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网卡</w:t>
      </w:r>
    </w:p>
    <w:p>
      <w:pPr>
        <w:pStyle w:val="3"/>
        <w:bidi w:val="0"/>
        <w:rPr>
          <w:rFonts w:hint="default"/>
          <w:lang w:val="en-US" w:eastAsia="zh-CN"/>
        </w:rPr>
      </w:pPr>
      <w:r>
        <w:rPr>
          <w:rFonts w:hint="eastAsia"/>
          <w:lang w:val="en-US" w:eastAsia="zh-CN"/>
        </w:rPr>
        <w:t>1.概念</w:t>
      </w:r>
    </w:p>
    <w:p>
      <w:pPr>
        <w:numPr>
          <w:ilvl w:val="0"/>
          <w:numId w:val="0"/>
        </w:numPr>
        <w:rPr>
          <w:rFonts w:hint="default"/>
          <w:lang w:val="en-US" w:eastAsia="zh-CN"/>
        </w:rPr>
      </w:pPr>
      <w:r>
        <w:rPr>
          <w:rFonts w:hint="default"/>
          <w:lang w:val="en-US" w:eastAsia="zh-CN"/>
        </w:rPr>
        <w:t>OSI模型，将网络通信中的数据流划分为7层，最底下两层为物理层和数据链路层，对应到网卡上就是PHY和MAC控制器；PHY：对应物理层，负责通信设备与网络媒介（网线）之间的互通，它定义传输的光电信号、线路状态等；MAC控制器：对应数据链路层，负责网络寻址、错误侦测和改错等；PHY和MAC通过MII/GMII(Media Independent Interface)和MDIO(Management Data Input/output)相连；MII/GMII(Gigabit MII)：由IEEE定义的以太网行业标准，与媒介无关，包含数据接口和管理接口，用于网络数据传输；MDIO接口，也是由IEEE定义，一种简单的串行接口，通常用于控制收发器，并收集状态信息等；</w:t>
      </w:r>
      <w:r>
        <w:rPr>
          <w:rFonts w:hint="default"/>
          <w:highlight w:val="yellow"/>
          <w:lang w:val="en-US" w:eastAsia="zh-CN"/>
        </w:rPr>
        <w:t>网卡通过PCI接口接入到PCI总线中，CPU可以通过访问BAR空间来获取数据包，也有网卡直接挂在内存总线上；</w:t>
      </w:r>
      <w:r>
        <w:rPr>
          <w:rFonts w:hint="default"/>
          <w:lang w:val="en-US" w:eastAsia="zh-CN"/>
        </w:rPr>
        <w:t>网卡还有一颗EEPROM芯片，用于记录厂商ID、网卡的MAC地址、配置信息等；</w:t>
      </w:r>
    </w:p>
    <w:p>
      <w:pPr>
        <w:pStyle w:val="3"/>
        <w:numPr>
          <w:ilvl w:val="0"/>
          <w:numId w:val="2"/>
        </w:numPr>
        <w:bidi w:val="0"/>
        <w:rPr>
          <w:rFonts w:hint="eastAsia"/>
          <w:lang w:val="en-US" w:eastAsia="zh-CN"/>
        </w:rPr>
      </w:pPr>
      <w:r>
        <w:rPr>
          <w:rFonts w:hint="eastAsia"/>
          <w:lang w:val="en-US" w:eastAsia="zh-CN"/>
        </w:rPr>
        <w:t>收发过程</w:t>
      </w:r>
    </w:p>
    <w:p>
      <w:pPr>
        <w:numPr>
          <w:ilvl w:val="0"/>
          <w:numId w:val="0"/>
        </w:numPr>
      </w:pPr>
      <w:r>
        <w:drawing>
          <wp:inline distT="0" distB="0" distL="114300" distR="114300">
            <wp:extent cx="5267325" cy="2437765"/>
            <wp:effectExtent l="0" t="0" r="317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43776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网络包的接收与发送，都是典型的</w:t>
      </w:r>
      <w:r>
        <w:rPr>
          <w:rFonts w:hint="default"/>
          <w:highlight w:val="yellow"/>
          <w:lang w:val="en-US" w:eastAsia="zh-CN"/>
        </w:rPr>
        <w:t>生产者-消费者模型</w:t>
      </w:r>
      <w:r>
        <w:rPr>
          <w:rFonts w:hint="default"/>
          <w:lang w:val="en-US" w:eastAsia="zh-CN"/>
        </w:rPr>
        <w:t>，简单来说，CPU会在内存中维护两个ring-buffer，分别代表RX和TX，ring-buffer中存放的是描述符，描述符里包含了一个网络包的信息，包括了网络包地址、长度、状态等信息；</w:t>
      </w:r>
    </w:p>
    <w:p>
      <w:pPr>
        <w:numPr>
          <w:ilvl w:val="0"/>
          <w:numId w:val="0"/>
        </w:numPr>
        <w:rPr>
          <w:rFonts w:hint="default"/>
          <w:lang w:val="en-US" w:eastAsia="zh-CN"/>
        </w:rPr>
      </w:pPr>
    </w:p>
    <w:p>
      <w:pPr>
        <w:numPr>
          <w:ilvl w:val="0"/>
          <w:numId w:val="0"/>
        </w:numPr>
        <w:rPr>
          <w:rFonts w:hint="default"/>
          <w:highlight w:val="yellow"/>
          <w:lang w:val="en-US" w:eastAsia="zh-CN"/>
        </w:rPr>
      </w:pPr>
      <w:r>
        <w:rPr>
          <w:rFonts w:hint="default"/>
          <w:lang w:val="en-US" w:eastAsia="zh-CN"/>
        </w:rPr>
        <w:t>ring-buffer有头尾两个指针，发送端为：TDH(Transmit Descriptor Head)和TDT(Transmit Descriptor Tail)，同理，接收端为：RDH(Receive Descriptor Head)和RDT(Receive Descriptor Tail)，</w:t>
      </w:r>
      <w:r>
        <w:rPr>
          <w:rFonts w:hint="default"/>
          <w:highlight w:val="yellow"/>
          <w:lang w:val="en-US" w:eastAsia="zh-CN"/>
        </w:rPr>
        <w:t>在数据传输时，由CPU和网卡来分开更新头尾指针的值，这也就是生产者更新尾指针，消费者更新头指针，永远都是消费者追着生产者跑，ring-buffer也就能转起来了；</w:t>
      </w:r>
    </w:p>
    <w:p>
      <w:pPr>
        <w:numPr>
          <w:ilvl w:val="0"/>
          <w:numId w:val="0"/>
        </w:numPr>
        <w:rPr>
          <w:rFonts w:hint="default"/>
          <w:highlight w:val="yellow"/>
          <w:lang w:val="en-US" w:eastAsia="zh-CN"/>
        </w:rPr>
      </w:pPr>
    </w:p>
    <w:p>
      <w:pPr>
        <w:numPr>
          <w:ilvl w:val="0"/>
          <w:numId w:val="0"/>
        </w:numPr>
        <w:rPr>
          <w:rFonts w:hint="default"/>
          <w:lang w:val="en-US" w:eastAsia="zh-CN"/>
        </w:rPr>
      </w:pPr>
      <w:r>
        <w:rPr>
          <w:rFonts w:hint="default"/>
          <w:color w:val="0000FF"/>
          <w:lang w:val="en-US" w:eastAsia="zh-CN"/>
        </w:rPr>
        <w:t>数据的传输，使用DMA来进行搬运，CPU的拷贝显然是一种低效的选择</w:t>
      </w:r>
      <w:r>
        <w:rPr>
          <w:rFonts w:hint="default"/>
          <w:lang w:val="en-US" w:eastAsia="zh-CN"/>
        </w:rPr>
        <w:t>。在之前PCI系列分析文章中分析过，PCI设备有自己的BAR空间</w:t>
      </w:r>
      <w:r>
        <w:rPr>
          <w:rFonts w:hint="eastAsia"/>
          <w:lang w:val="en-US" w:eastAsia="zh-CN"/>
        </w:rPr>
        <w:t>（BAR里的只是PCI域的地址空间,需要映射到IO地址空间里或者内存空间里之后软件才能使用。）</w:t>
      </w:r>
      <w:r>
        <w:rPr>
          <w:rFonts w:hint="default"/>
          <w:lang w:val="en-US" w:eastAsia="zh-CN"/>
        </w:rPr>
        <w:t>，可以通过DMA在BAR空间和DDR空间内进行搬运；</w:t>
      </w:r>
    </w:p>
    <w:p>
      <w:pPr>
        <w:pStyle w:val="3"/>
        <w:numPr>
          <w:ilvl w:val="0"/>
          <w:numId w:val="2"/>
        </w:numPr>
        <w:bidi w:val="0"/>
        <w:ind w:left="0" w:leftChars="0" w:firstLine="0" w:firstLineChars="0"/>
        <w:rPr>
          <w:rFonts w:hint="eastAsia"/>
          <w:lang w:val="en-US" w:eastAsia="zh-CN"/>
        </w:rPr>
      </w:pPr>
      <w:r>
        <w:rPr>
          <w:rFonts w:hint="eastAsia"/>
          <w:lang w:val="en-US" w:eastAsia="zh-CN"/>
        </w:rPr>
        <w:t>linux网卡驱动</w:t>
      </w:r>
    </w:p>
    <w:p>
      <w:pPr>
        <w:numPr>
          <w:ilvl w:val="0"/>
          <w:numId w:val="0"/>
        </w:numPr>
        <w:ind w:leftChars="0"/>
      </w:pPr>
      <w:r>
        <w:drawing>
          <wp:inline distT="0" distB="0" distL="114300" distR="114300">
            <wp:extent cx="5269865" cy="21043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865" cy="21043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上图左边描述的是操作系统应用程序和驱动程序，右边描述的是驱动程序与硬件。</w:t>
      </w:r>
    </w:p>
    <w:p>
      <w:pPr>
        <w:numPr>
          <w:ilvl w:val="0"/>
          <w:numId w:val="0"/>
        </w:numPr>
        <w:ind w:leftChars="0"/>
        <w:rPr>
          <w:rFonts w:hint="default"/>
          <w:lang w:val="en-US" w:eastAsia="zh-CN"/>
        </w:rPr>
      </w:pPr>
      <w:r>
        <w:rPr>
          <w:rFonts w:hint="default"/>
          <w:lang w:val="en-US" w:eastAsia="zh-CN"/>
        </w:rPr>
        <w:t>驱动程序负责硬件的初始化，以及TX和RX的ring-buffer的创建及初始化；</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ndo_start_xmit负责将网络包通过驱动程序发送出去，netif_receive_skb负责通过驱动程序接收网络包数据；</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数据通过struct sk_buff来存储；</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发送数据时，CPU负责准备TX网络包数据以及描述符资源，更新TDT指针，并通知NIC可以进行数据发送了，当数据发送完毕后NIC通过中断信号通知CPU进行下一个包的处理；</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接收数据时，CPU负责准备RX的描述符资源，接收数据后，NIC通过中断通知CPU，驱动程序通过调度内核线程来处理网络包数据，处理完成后进行下一包的接收；</w:t>
      </w:r>
    </w:p>
    <w:p>
      <w:pPr>
        <w:numPr>
          <w:ilvl w:val="0"/>
          <w:numId w:val="0"/>
        </w:numPr>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网卡全虚拟化</w:t>
      </w:r>
    </w:p>
    <w:p>
      <w:pPr>
        <w:numPr>
          <w:ilvl w:val="0"/>
          <w:numId w:val="0"/>
        </w:numPr>
        <w:ind w:leftChars="0"/>
        <w:rPr>
          <w:rFonts w:ascii="宋体" w:hAnsi="宋体" w:eastAsia="宋体" w:cs="宋体"/>
          <w:sz w:val="24"/>
          <w:szCs w:val="24"/>
        </w:rPr>
      </w:pPr>
      <w:r>
        <w:rPr>
          <w:rFonts w:ascii="宋体" w:hAnsi="宋体" w:eastAsia="宋体" w:cs="宋体"/>
          <w:sz w:val="24"/>
          <w:szCs w:val="24"/>
        </w:rPr>
        <w:t>通过软件来模拟网卡</w:t>
      </w:r>
    </w:p>
    <w:p>
      <w:pPr>
        <w:numPr>
          <w:ilvl w:val="0"/>
          <w:numId w:val="0"/>
        </w:numPr>
        <w:ind w:leftChars="0"/>
        <w:rPr>
          <w:rFonts w:ascii="宋体" w:hAnsi="宋体" w:eastAsia="宋体" w:cs="宋体"/>
          <w:sz w:val="24"/>
          <w:szCs w:val="24"/>
        </w:rPr>
      </w:pPr>
    </w:p>
    <w:p>
      <w:pPr>
        <w:numPr>
          <w:ilvl w:val="0"/>
          <w:numId w:val="0"/>
        </w:numPr>
        <w:ind w:leftChars="0"/>
        <w:rPr>
          <w:rFonts w:ascii="宋体" w:hAnsi="宋体" w:eastAsia="宋体" w:cs="宋体"/>
          <w:sz w:val="24"/>
          <w:szCs w:val="24"/>
        </w:rPr>
      </w:pPr>
      <w:r>
        <w:rPr>
          <w:rFonts w:ascii="宋体" w:hAnsi="宋体" w:eastAsia="宋体" w:cs="宋体"/>
          <w:sz w:val="24"/>
          <w:szCs w:val="24"/>
        </w:rPr>
        <w:t>Qemu+KVM的方案如下图：</w:t>
      </w:r>
    </w:p>
    <w:p>
      <w:pPr>
        <w:numPr>
          <w:ilvl w:val="0"/>
          <w:numId w:val="0"/>
        </w:numPr>
        <w:ind w:leftChars="0"/>
      </w:pPr>
      <w:r>
        <w:drawing>
          <wp:inline distT="0" distB="0" distL="114300" distR="114300">
            <wp:extent cx="5267960" cy="28771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718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Qemu中，设备的模拟称为</w:t>
      </w:r>
      <w:r>
        <w:rPr>
          <w:rFonts w:hint="eastAsia"/>
          <w:lang w:val="en-US" w:eastAsia="zh-CN"/>
        </w:rPr>
        <w:t>（frontend）</w:t>
      </w:r>
      <w:r>
        <w:rPr>
          <w:rFonts w:hint="default"/>
          <w:lang w:val="en-US" w:eastAsia="zh-CN"/>
        </w:rPr>
        <w:t>前端，比如e1000，前端与后端</w:t>
      </w:r>
      <w:r>
        <w:rPr>
          <w:rFonts w:hint="eastAsia"/>
          <w:lang w:val="en-US" w:eastAsia="zh-CN"/>
        </w:rPr>
        <w:t>(backend)</w:t>
      </w:r>
      <w:r>
        <w:rPr>
          <w:rFonts w:hint="default"/>
          <w:lang w:val="en-US" w:eastAsia="zh-CN"/>
        </w:rPr>
        <w:t>通信，后端再与底层通信，我们来分别看看发送和接收处理的流程；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发送：</w:t>
      </w:r>
      <w:r>
        <w:rPr>
          <w:rFonts w:hint="default"/>
          <w:lang w:val="en-US" w:eastAsia="zh-CN"/>
        </w:rPr>
        <w:t>Guest OS在准备好网络包数据以及描述符资源后，通过写TDT寄存器，触发VM的异常退出，由KVM模块接管；</w:t>
      </w:r>
    </w:p>
    <w:p>
      <w:pPr>
        <w:numPr>
          <w:ilvl w:val="0"/>
          <w:numId w:val="0"/>
        </w:numPr>
        <w:ind w:leftChars="0"/>
        <w:rPr>
          <w:rFonts w:hint="default"/>
          <w:lang w:val="en-US" w:eastAsia="zh-CN"/>
        </w:rPr>
      </w:pPr>
      <w:r>
        <w:rPr>
          <w:rFonts w:hint="default"/>
          <w:lang w:val="en-US" w:eastAsia="zh-CN"/>
        </w:rPr>
        <w:t>KVM模块返回到Qemu后，Qemu会检查VM退出的原因，比如检查到e1000寄存器访问出错，因而触发e1000前端工作；</w:t>
      </w:r>
    </w:p>
    <w:p>
      <w:pPr>
        <w:numPr>
          <w:ilvl w:val="0"/>
          <w:numId w:val="0"/>
        </w:numPr>
        <w:ind w:leftChars="0"/>
        <w:rPr>
          <w:rFonts w:hint="default"/>
          <w:lang w:val="en-US" w:eastAsia="zh-CN"/>
        </w:rPr>
      </w:pPr>
      <w:r>
        <w:rPr>
          <w:rFonts w:hint="default"/>
          <w:lang w:val="en-US" w:eastAsia="zh-CN"/>
        </w:rPr>
        <w:t>Qemu能访问Guest OS中的地址内容，因而e1000前端能获取到Guest OS内存中的网络包数据，发送给后端，后端再将网络包数据发送给TUN/TAP驱动，其中TUN/TAP为虚拟网络设备；</w:t>
      </w:r>
    </w:p>
    <w:p>
      <w:pPr>
        <w:numPr>
          <w:ilvl w:val="0"/>
          <w:numId w:val="0"/>
        </w:numPr>
        <w:ind w:leftChars="0"/>
        <w:rPr>
          <w:rFonts w:hint="default"/>
          <w:lang w:val="en-US" w:eastAsia="zh-CN"/>
        </w:rPr>
      </w:pPr>
      <w:r>
        <w:rPr>
          <w:rFonts w:hint="default"/>
          <w:lang w:val="en-US" w:eastAsia="zh-CN"/>
        </w:rPr>
        <w:t>数据发送完成后，除了更新ring-buffer的指针及描述符状态信息外，KVM模块会模拟TX中断；</w:t>
      </w:r>
    </w:p>
    <w:p>
      <w:pPr>
        <w:numPr>
          <w:ilvl w:val="0"/>
          <w:numId w:val="0"/>
        </w:numPr>
        <w:ind w:leftChars="0"/>
        <w:rPr>
          <w:rFonts w:hint="default"/>
          <w:lang w:val="en-US" w:eastAsia="zh-CN"/>
        </w:rPr>
      </w:pPr>
      <w:r>
        <w:rPr>
          <w:rFonts w:hint="default"/>
          <w:lang w:val="en-US" w:eastAsia="zh-CN"/>
        </w:rPr>
        <w:t>当再次进入VM时，Guest OS看到的是数据已经发送完毕，同时还需要进行中断处理；</w:t>
      </w:r>
    </w:p>
    <w:p>
      <w:pPr>
        <w:numPr>
          <w:ilvl w:val="0"/>
          <w:numId w:val="0"/>
        </w:numPr>
        <w:ind w:leftChars="0"/>
        <w:rPr>
          <w:rFonts w:hint="default"/>
          <w:lang w:val="en-US" w:eastAsia="zh-CN"/>
        </w:rPr>
      </w:pPr>
      <w:r>
        <w:rPr>
          <w:rFonts w:hint="default"/>
          <w:lang w:val="en-US" w:eastAsia="zh-CN"/>
        </w:rPr>
        <w:t>Guest OS跑在vCPU线程中，发送数据时相当于会</w:t>
      </w:r>
      <w:r>
        <w:rPr>
          <w:rFonts w:hint="eastAsia"/>
          <w:lang w:val="en-US" w:eastAsia="zh-CN"/>
        </w:rPr>
        <w:t>打断</w:t>
      </w:r>
      <w:r>
        <w:rPr>
          <w:rFonts w:hint="default"/>
          <w:lang w:val="en-US" w:eastAsia="zh-CN"/>
        </w:rPr>
        <w:t>它的执行，直到处理完后再恢复回来，也就是一个严格的同步处理过程；</w:t>
      </w:r>
    </w:p>
    <w:p>
      <w:pPr>
        <w:numPr>
          <w:ilvl w:val="0"/>
          <w:numId w:val="0"/>
        </w:numPr>
        <w:ind w:leftChars="0"/>
        <w:rPr>
          <w:rFonts w:hint="default"/>
          <w:lang w:val="en-US" w:eastAsia="zh-CN"/>
        </w:rPr>
      </w:pPr>
      <w:r>
        <w:rPr>
          <w:rFonts w:hint="default"/>
          <w:highlight w:val="yellow"/>
          <w:lang w:val="en-US" w:eastAsia="zh-CN"/>
        </w:rPr>
        <w:t>接收：</w:t>
      </w:r>
      <w:r>
        <w:rPr>
          <w:rFonts w:hint="default"/>
          <w:lang w:val="en-US" w:eastAsia="zh-CN"/>
        </w:rPr>
        <w:t>当TUN/TAP有网络包数据时，可以通过读取TAP文件描述符来获取；</w:t>
      </w:r>
    </w:p>
    <w:p>
      <w:pPr>
        <w:numPr>
          <w:ilvl w:val="0"/>
          <w:numId w:val="0"/>
        </w:numPr>
        <w:ind w:leftChars="0"/>
        <w:rPr>
          <w:rFonts w:hint="default"/>
          <w:lang w:val="en-US" w:eastAsia="zh-CN"/>
        </w:rPr>
      </w:pPr>
      <w:r>
        <w:rPr>
          <w:rFonts w:hint="default"/>
          <w:lang w:val="en-US" w:eastAsia="zh-CN"/>
        </w:rPr>
        <w:t>Qemu中的I/O线程会被唤醒并触发后端处理，并将数据发送给e1000前端；e1000前端将数据拷贝到Guest OS的物理内存中，并模拟RX中断，触发VM的退出，并由KVM模块接管；</w:t>
      </w:r>
    </w:p>
    <w:p>
      <w:pPr>
        <w:numPr>
          <w:ilvl w:val="0"/>
          <w:numId w:val="0"/>
        </w:numPr>
        <w:ind w:leftChars="0"/>
        <w:rPr>
          <w:rFonts w:hint="default"/>
          <w:lang w:val="en-US" w:eastAsia="zh-CN"/>
        </w:rPr>
      </w:pPr>
      <w:r>
        <w:rPr>
          <w:rFonts w:hint="default"/>
          <w:lang w:val="en-US" w:eastAsia="zh-CN"/>
        </w:rPr>
        <w:t>KVM模块返回到Qemu中进行处理后，并最终重新进入Guest OS的执行中断处理；由于有I/O线程来处理接收，能与vCPU线程做到并行处理，这一点与发送不太一样；</w:t>
      </w:r>
    </w:p>
    <w:p>
      <w:pPr>
        <w:numPr>
          <w:ilvl w:val="0"/>
          <w:numId w:val="0"/>
        </w:numPr>
        <w:ind w:leftChars="0"/>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网卡半虚拟化</w:t>
      </w:r>
    </w:p>
    <w:p>
      <w:pPr>
        <w:numPr>
          <w:ilvl w:val="0"/>
          <w:numId w:val="0"/>
        </w:numPr>
        <w:ind w:leftChars="0"/>
      </w:pPr>
      <w:r>
        <w:drawing>
          <wp:inline distT="0" distB="0" distL="114300" distR="114300">
            <wp:extent cx="5273040" cy="1137920"/>
            <wp:effectExtent l="0" t="0" r="1016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113792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asciiTheme="minorHAnsi" w:hAnsiTheme="minorHAnsi" w:eastAsiaTheme="minorEastAsia" w:cstheme="minorBidi"/>
          <w:b/>
          <w:kern w:val="2"/>
          <w:sz w:val="32"/>
          <w:szCs w:val="24"/>
          <w:lang w:val="en-US" w:eastAsia="zh-CN" w:bidi="ar-SA"/>
        </w:rPr>
        <w:t>1.</w:t>
      </w:r>
      <w:r>
        <w:rPr>
          <w:rFonts w:hint="eastAsia"/>
          <w:lang w:val="en-US" w:eastAsia="zh-CN"/>
        </w:rPr>
        <w:t>Virtio</w:t>
      </w:r>
    </w:p>
    <w:p>
      <w:pPr>
        <w:ind w:firstLine="420" w:firstLineChars="0"/>
        <w:rPr>
          <w:rFonts w:hint="default"/>
          <w:lang w:val="en-US" w:eastAsia="zh-CN"/>
        </w:rPr>
      </w:pPr>
      <w:r>
        <w:rPr>
          <w:rFonts w:hint="default"/>
          <w:lang w:val="en-US" w:eastAsia="zh-CN"/>
        </w:rPr>
        <w:t>网卡的工作过程是一个生产者消费者模型，但是在前文中可以看出，在全虚拟化状态下存在一些弊端，一个更好的生产者消费者模型应该遵循以下原则：</w:t>
      </w:r>
    </w:p>
    <w:p>
      <w:pPr>
        <w:rPr>
          <w:rFonts w:hint="default"/>
          <w:lang w:val="en-US" w:eastAsia="zh-CN"/>
        </w:rPr>
      </w:pPr>
      <w:r>
        <w:rPr>
          <w:rFonts w:hint="default"/>
          <w:lang w:val="en-US" w:eastAsia="zh-CN"/>
        </w:rPr>
        <w:t>寄存器只被生产者使用去通知消费者ring-buffer有数据（消费者可以继续消费），而不再被用作存储状态信息；</w:t>
      </w:r>
    </w:p>
    <w:p>
      <w:pPr>
        <w:rPr>
          <w:rFonts w:hint="default"/>
          <w:lang w:val="en-US" w:eastAsia="zh-CN"/>
        </w:rPr>
      </w:pPr>
      <w:r>
        <w:rPr>
          <w:rFonts w:hint="default"/>
          <w:lang w:val="en-US" w:eastAsia="zh-CN"/>
        </w:rPr>
        <w:t>中断被消费者用来通知生产者ring-buffer是非满状态（生产者可以继续生产）；</w:t>
      </w:r>
    </w:p>
    <w:p>
      <w:pPr>
        <w:rPr>
          <w:rFonts w:hint="default"/>
          <w:lang w:val="en-US" w:eastAsia="zh-CN"/>
        </w:rPr>
      </w:pPr>
      <w:r>
        <w:rPr>
          <w:rFonts w:hint="default"/>
          <w:lang w:val="en-US" w:eastAsia="zh-CN"/>
        </w:rPr>
        <w:t>生产者和消费者的状态信息应该存储在内存中，这样读取状态信息时不需要VM退出，减少overhead；</w:t>
      </w:r>
    </w:p>
    <w:p>
      <w:pPr>
        <w:rPr>
          <w:rFonts w:hint="default"/>
          <w:lang w:val="en-US" w:eastAsia="zh-CN"/>
        </w:rPr>
      </w:pPr>
      <w:r>
        <w:rPr>
          <w:rFonts w:hint="default"/>
          <w:lang w:val="en-US" w:eastAsia="zh-CN"/>
        </w:rPr>
        <w:t>生产者和消费者跑在不同的线程中，可以并行运行，并且尽可能多的处理任务；</w:t>
      </w:r>
    </w:p>
    <w:p>
      <w:pPr>
        <w:rPr>
          <w:rFonts w:hint="default"/>
          <w:lang w:val="en-US" w:eastAsia="zh-CN"/>
        </w:rPr>
      </w:pPr>
      <w:r>
        <w:rPr>
          <w:rFonts w:hint="default"/>
          <w:lang w:val="en-US" w:eastAsia="zh-CN"/>
        </w:rPr>
        <w:t>非必要情况下，相互之间的通知应该避免使用；忙等待（比如轮询）不是一个可以接受的通用解决方案；</w:t>
      </w:r>
    </w:p>
    <w:p>
      <w:pPr>
        <w:rPr>
          <w:rFonts w:hint="default"/>
          <w:lang w:val="en-US" w:eastAsia="zh-CN"/>
        </w:rPr>
      </w:pPr>
      <w:r>
        <w:drawing>
          <wp:inline distT="0" distB="0" distL="114300" distR="114300">
            <wp:extent cx="5273040" cy="3975735"/>
            <wp:effectExtent l="0" t="0" r="1016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040" cy="397573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第一行是针对网卡的实现，第二行更进一步的抽象，第三行是通用的解决方案了，对I/O操作的虚拟化通用支持；</w:t>
      </w:r>
    </w:p>
    <w:p>
      <w:pPr>
        <w:numPr>
          <w:ilvl w:val="0"/>
          <w:numId w:val="0"/>
        </w:numPr>
        <w:rPr>
          <w:rFonts w:hint="eastAsia"/>
          <w:lang w:val="en-US" w:eastAsia="zh-CN"/>
        </w:rPr>
      </w:pPr>
      <w:r>
        <w:rPr>
          <w:rFonts w:hint="eastAsia"/>
          <w:lang w:val="en-US" w:eastAsia="zh-CN"/>
        </w:rPr>
        <w:t>PSME: virtio只模拟一部分硬件网卡的功能，并且更改了一些机制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所以，在virtio的方案下，网卡的虚拟化看上去就是下边这个样子了：</w:t>
      </w:r>
    </w:p>
    <w:p>
      <w:pPr>
        <w:numPr>
          <w:ilvl w:val="0"/>
          <w:numId w:val="0"/>
        </w:numPr>
      </w:pPr>
      <w:r>
        <w:drawing>
          <wp:inline distT="0" distB="0" distL="114300" distR="114300">
            <wp:extent cx="3981450" cy="2615565"/>
            <wp:effectExtent l="0" t="0" r="635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981450" cy="261556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Hypervisor和Guest都需要实现virtio，这也就意味着Guest的设备驱动知道自己本身运行在VM中；</w:t>
      </w:r>
    </w:p>
    <w:p>
      <w:pPr>
        <w:numPr>
          <w:ilvl w:val="0"/>
          <w:numId w:val="0"/>
        </w:numPr>
        <w:rPr>
          <w:rFonts w:hint="default"/>
          <w:lang w:val="en-US" w:eastAsia="zh-CN"/>
        </w:rPr>
      </w:pPr>
      <w:r>
        <w:rPr>
          <w:rFonts w:hint="default"/>
          <w:lang w:val="en-US" w:eastAsia="zh-CN"/>
        </w:rPr>
        <w:t>virtio的</w:t>
      </w:r>
      <w:r>
        <w:rPr>
          <w:rFonts w:hint="default"/>
          <w:highlight w:val="yellow"/>
          <w:lang w:val="en-US" w:eastAsia="zh-CN"/>
        </w:rPr>
        <w:t>目标是高性能的设备虚拟化</w:t>
      </w:r>
      <w:r>
        <w:rPr>
          <w:rFonts w:hint="default"/>
          <w:lang w:val="en-US" w:eastAsia="zh-CN"/>
        </w:rPr>
        <w:t>，</w:t>
      </w:r>
      <w:r>
        <w:rPr>
          <w:rFonts w:hint="default"/>
          <w:color w:val="0000FF"/>
          <w:lang w:val="en-US" w:eastAsia="zh-CN"/>
        </w:rPr>
        <w:t>已经形成了规范来定义标准的消息传递API</w:t>
      </w:r>
      <w:r>
        <w:rPr>
          <w:rFonts w:hint="default"/>
          <w:lang w:val="en-US" w:eastAsia="zh-CN"/>
        </w:rPr>
        <w:t>，用于驱动和Hypervisor之间的传递，</w:t>
      </w:r>
      <w:r>
        <w:rPr>
          <w:rFonts w:hint="default"/>
          <w:color w:val="0000FF"/>
          <w:lang w:val="en-US" w:eastAsia="zh-CN"/>
        </w:rPr>
        <w:t>不同的驱动和前端可以使用相同的API</w:t>
      </w:r>
      <w:r>
        <w:rPr>
          <w:rFonts w:hint="default"/>
          <w:lang w:val="en-US" w:eastAsia="zh-CN"/>
        </w:rPr>
        <w:t>；</w:t>
      </w:r>
    </w:p>
    <w:p>
      <w:pPr>
        <w:numPr>
          <w:ilvl w:val="0"/>
          <w:numId w:val="0"/>
        </w:numPr>
        <w:rPr>
          <w:rFonts w:hint="default"/>
          <w:lang w:val="en-US" w:eastAsia="zh-CN"/>
        </w:rPr>
      </w:pPr>
      <w:r>
        <w:rPr>
          <w:rFonts w:hint="default"/>
          <w:lang w:val="en-US" w:eastAsia="zh-CN"/>
        </w:rPr>
        <w:t>virtio驱动（比如图中的virtio-net driver）的工作是将OS-specific的消息转换成virtio格式的消息，而对端（virtio-net frontend）则是做相反的工作；</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virtio的数据传递使用scatter-gather list（sg-list）：</w:t>
      </w:r>
    </w:p>
    <w:p>
      <w:pPr>
        <w:numPr>
          <w:ilvl w:val="0"/>
          <w:numId w:val="0"/>
        </w:numPr>
      </w:pPr>
      <w:r>
        <w:drawing>
          <wp:inline distT="0" distB="0" distL="114300" distR="114300">
            <wp:extent cx="4020820" cy="2613025"/>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020820" cy="261302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sg-list是概念上的（物理）地址和长度对的链表，通常作为</w:t>
      </w:r>
      <w:r>
        <w:rPr>
          <w:rFonts w:hint="default"/>
          <w:highlight w:val="yellow"/>
          <w:lang w:val="en-US" w:eastAsia="zh-CN"/>
        </w:rPr>
        <w:t>数组</w:t>
      </w:r>
      <w:r>
        <w:rPr>
          <w:rFonts w:hint="default"/>
          <w:lang w:val="en-US" w:eastAsia="zh-CN"/>
        </w:rPr>
        <w:t>来实现；</w:t>
      </w:r>
    </w:p>
    <w:p>
      <w:pPr>
        <w:numPr>
          <w:ilvl w:val="0"/>
          <w:numId w:val="0"/>
        </w:numPr>
        <w:rPr>
          <w:rFonts w:hint="default"/>
          <w:lang w:val="en-US" w:eastAsia="zh-CN"/>
        </w:rPr>
      </w:pPr>
      <w:r>
        <w:rPr>
          <w:rFonts w:hint="default"/>
          <w:lang w:val="en-US" w:eastAsia="zh-CN"/>
        </w:rPr>
        <w:t>每个sg-list描述一个多块的buffer，消费者用它来作为输入或输出操作；</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virtio的核心是virtqueue(VQ)的抽象：</w:t>
      </w:r>
    </w:p>
    <w:p>
      <w:pPr>
        <w:numPr>
          <w:ilvl w:val="0"/>
          <w:numId w:val="0"/>
        </w:numPr>
        <w:rPr>
          <w:rFonts w:hint="default"/>
          <w:lang w:val="en-US" w:eastAsia="zh-CN"/>
        </w:rPr>
      </w:pPr>
      <w:r>
        <w:rPr>
          <w:rFonts w:hint="default"/>
          <w:lang w:val="en-US" w:eastAsia="zh-CN"/>
        </w:rPr>
        <w:t>VQ是</w:t>
      </w:r>
      <w:r>
        <w:rPr>
          <w:rFonts w:hint="default"/>
          <w:highlight w:val="yellow"/>
          <w:lang w:val="en-US" w:eastAsia="zh-CN"/>
        </w:rPr>
        <w:t>队列</w:t>
      </w:r>
      <w:r>
        <w:rPr>
          <w:rFonts w:hint="default"/>
          <w:lang w:val="en-US" w:eastAsia="zh-CN"/>
        </w:rPr>
        <w:t>，sg-list会被Guest的驱动放置到VQ中，以供Hypervisor来消费；</w:t>
      </w:r>
    </w:p>
    <w:p>
      <w:pPr>
        <w:numPr>
          <w:ilvl w:val="0"/>
          <w:numId w:val="0"/>
        </w:numPr>
        <w:rPr>
          <w:rFonts w:hint="default"/>
          <w:lang w:val="en-US" w:eastAsia="zh-CN"/>
        </w:rPr>
      </w:pPr>
      <w:r>
        <w:rPr>
          <w:rFonts w:hint="default"/>
          <w:lang w:val="en-US" w:eastAsia="zh-CN"/>
        </w:rPr>
        <w:t>输出sg-list用于向Hypervisor来发送数据，而输入sg-list用于接收Hypervisor的数据；</w:t>
      </w:r>
    </w:p>
    <w:p>
      <w:pPr>
        <w:numPr>
          <w:ilvl w:val="0"/>
          <w:numId w:val="0"/>
        </w:numPr>
        <w:rPr>
          <w:rFonts w:hint="default"/>
          <w:lang w:val="en-US" w:eastAsia="zh-CN"/>
        </w:rPr>
      </w:pPr>
      <w:r>
        <w:rPr>
          <w:rFonts w:hint="eastAsia"/>
          <w:lang w:val="en-US" w:eastAsia="zh-CN"/>
        </w:rPr>
        <w:t>PSME：入队列和出队列</w:t>
      </w:r>
    </w:p>
    <w:p>
      <w:pPr>
        <w:numPr>
          <w:ilvl w:val="0"/>
          <w:numId w:val="0"/>
        </w:numPr>
        <w:rPr>
          <w:rFonts w:hint="default"/>
          <w:lang w:val="en-US" w:eastAsia="zh-CN"/>
        </w:rPr>
      </w:pPr>
      <w:r>
        <w:rPr>
          <w:rFonts w:hint="default"/>
          <w:lang w:val="en-US" w:eastAsia="zh-CN"/>
        </w:rPr>
        <w:t>驱动可以使用一个或多个virqueue；</w:t>
      </w:r>
    </w:p>
    <w:p>
      <w:pPr>
        <w:numPr>
          <w:ilvl w:val="0"/>
          <w:numId w:val="0"/>
        </w:numPr>
      </w:pPr>
      <w:r>
        <w:drawing>
          <wp:inline distT="0" distB="0" distL="114300" distR="114300">
            <wp:extent cx="5274310" cy="3620770"/>
            <wp:effectExtent l="0" t="0" r="889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4310" cy="3620770"/>
                    </a:xfrm>
                    <a:prstGeom prst="rect">
                      <a:avLst/>
                    </a:prstGeom>
                    <a:noFill/>
                    <a:ln>
                      <a:noFill/>
                    </a:ln>
                  </pic:spPr>
                </pic:pic>
              </a:graphicData>
            </a:graphic>
          </wp:inline>
        </w:drawing>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当Guest的驱动产生一个sg-list时，调用add_buf(SG, Token)入列；</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Hypervisor进行出列操作，并消费sg-list，并将sg-list push回去；</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Guest通过get_buf()进行清理工作</w:t>
      </w:r>
    </w:p>
    <w:p>
      <w:pPr>
        <w:numPr>
          <w:ilvl w:val="0"/>
          <w:numId w:val="0"/>
        </w:numPr>
        <w:rPr>
          <w:rFonts w:hint="default"/>
          <w:lang w:val="en-US" w:eastAsia="zh-CN"/>
        </w:rPr>
      </w:pPr>
      <w:r>
        <w:rPr>
          <w:rFonts w:hint="default"/>
          <w:lang w:val="en-US" w:eastAsia="zh-CN"/>
        </w:rPr>
        <w:t>上图说的是数据流方向</w:t>
      </w:r>
    </w:p>
    <w:p>
      <w:pPr>
        <w:numPr>
          <w:ilvl w:val="0"/>
          <w:numId w:val="0"/>
        </w:numPr>
        <w:rPr>
          <w:rFonts w:hint="default"/>
          <w:lang w:val="en-US" w:eastAsia="zh-CN"/>
        </w:rPr>
      </w:pPr>
      <w:r>
        <w:rPr>
          <w:rFonts w:hint="default"/>
          <w:lang w:val="en-US" w:eastAsia="zh-CN"/>
        </w:rPr>
        <w:t>那么事件的通知机制如下：</w:t>
      </w:r>
    </w:p>
    <w:p>
      <w:pPr>
        <w:numPr>
          <w:ilvl w:val="0"/>
          <w:numId w:val="0"/>
        </w:numPr>
        <w:rPr>
          <w:rFonts w:hint="default"/>
          <w:lang w:val="en-US" w:eastAsia="zh-CN"/>
        </w:rPr>
      </w:pPr>
      <w:r>
        <w:drawing>
          <wp:inline distT="0" distB="0" distL="114300" distR="114300">
            <wp:extent cx="5266055" cy="35052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055" cy="35052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keepNext w:val="0"/>
        <w:keepLines w:val="0"/>
        <w:widowControl/>
        <w:numPr>
          <w:ilvl w:val="0"/>
          <w:numId w:val="3"/>
        </w:numPr>
        <w:suppressLineNumbers w:val="0"/>
        <w:spacing w:before="0" w:beforeAutospacing="1" w:after="0" w:afterAutospacing="1"/>
        <w:ind w:left="720" w:hanging="360"/>
      </w:pPr>
      <w:r>
        <w:t>当Guest驱动想要Hypervisor消费sg-list时，通过VQ的kick来进行通知；</w:t>
      </w:r>
    </w:p>
    <w:p>
      <w:pPr>
        <w:keepNext w:val="0"/>
        <w:keepLines w:val="0"/>
        <w:widowControl/>
        <w:numPr>
          <w:ilvl w:val="0"/>
          <w:numId w:val="3"/>
        </w:numPr>
        <w:suppressLineNumbers w:val="0"/>
        <w:spacing w:before="0" w:beforeAutospacing="1" w:after="0" w:afterAutospacing="1"/>
        <w:ind w:left="720" w:hanging="360"/>
      </w:pPr>
      <w:r>
        <w:t>当Hypervisor通知Guest驱动已经消费完了，通过interupt来进行通知；</w:t>
      </w:r>
    </w:p>
    <w:p>
      <w:pPr>
        <w:pStyle w:val="4"/>
        <w:numPr>
          <w:ilvl w:val="0"/>
          <w:numId w:val="0"/>
        </w:numPr>
        <w:bidi w:val="0"/>
        <w:ind w:left="0" w:leftChars="0" w:firstLine="0" w:firstLineChars="0"/>
        <w:rPr>
          <w:rFonts w:hint="eastAsia"/>
          <w:lang w:val="en-US" w:eastAsia="zh-CN"/>
        </w:rPr>
      </w:pPr>
      <w:r>
        <w:rPr>
          <w:rFonts w:hint="eastAsia" w:asciiTheme="minorHAnsi" w:hAnsiTheme="minorHAnsi" w:eastAsiaTheme="minorEastAsia" w:cstheme="minorBidi"/>
          <w:b/>
          <w:kern w:val="2"/>
          <w:sz w:val="32"/>
          <w:szCs w:val="24"/>
          <w:lang w:val="en-US" w:eastAsia="zh-CN" w:bidi="ar-SA"/>
        </w:rPr>
        <w:t>2.</w:t>
      </w:r>
      <w:r>
        <w:rPr>
          <w:rFonts w:hint="eastAsia"/>
          <w:lang w:val="en-US" w:eastAsia="zh-CN"/>
        </w:rPr>
        <w:t>半虚拟化方案</w:t>
      </w:r>
    </w:p>
    <w:p>
      <w:pPr>
        <w:numPr>
          <w:ilvl w:val="0"/>
          <w:numId w:val="0"/>
        </w:numPr>
        <w:ind w:leftChars="0"/>
        <w:rPr>
          <w:rFonts w:hint="default"/>
          <w:lang w:val="en-US" w:eastAsia="zh-CN"/>
        </w:rPr>
      </w:pPr>
      <w:r>
        <w:drawing>
          <wp:inline distT="0" distB="0" distL="114300" distR="114300">
            <wp:extent cx="5267325" cy="3602990"/>
            <wp:effectExtent l="0" t="0" r="317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7325" cy="3602990"/>
                    </a:xfrm>
                    <a:prstGeom prst="rect">
                      <a:avLst/>
                    </a:prstGeom>
                    <a:noFill/>
                    <a:ln>
                      <a:noFill/>
                    </a:ln>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代码</w:t>
      </w:r>
    </w:p>
    <w:p>
      <w:pPr>
        <w:numPr>
          <w:ilvl w:val="0"/>
          <w:numId w:val="0"/>
        </w:numPr>
        <w:ind w:leftChars="0"/>
        <w:rPr>
          <w:rFonts w:hint="eastAsia"/>
          <w:lang w:val="en-US" w:eastAsia="zh-CN"/>
        </w:rPr>
      </w:pPr>
      <w:r>
        <w:rPr>
          <w:rFonts w:hint="eastAsia"/>
          <w:lang w:val="en-US" w:eastAsia="zh-CN"/>
        </w:rPr>
        <w:t>在linux和qemu中找代码</w:t>
      </w:r>
    </w:p>
    <w:p>
      <w:pPr>
        <w:numPr>
          <w:ilvl w:val="0"/>
          <w:numId w:val="0"/>
        </w:numPr>
        <w:ind w:leftChars="0"/>
        <w:rPr>
          <w:rFonts w:hint="default"/>
          <w:lang w:val="en-US" w:eastAsia="zh-CN"/>
        </w:rPr>
      </w:pPr>
      <w:r>
        <w:drawing>
          <wp:inline distT="0" distB="0" distL="114300" distR="114300">
            <wp:extent cx="5273675" cy="150368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3675" cy="15036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Virtio-net-test.c</w:t>
      </w:r>
    </w:p>
    <w:p>
      <w:pPr>
        <w:rPr>
          <w:rFonts w:hint="default"/>
          <w:lang w:val="en-US" w:eastAsia="zh-CN"/>
        </w:rPr>
      </w:pPr>
      <w:r>
        <w:rPr>
          <w:rFonts w:hint="default"/>
          <w:lang w:val="en-US" w:eastAsia="zh-CN"/>
        </w:rPr>
        <w:t xml:space="preserve">这是一个用于 QEMU 的 VirtIO 网络设备的测试案例，使用 </w:t>
      </w:r>
      <w:r>
        <w:rPr>
          <w:rFonts w:hint="default"/>
          <w:highlight w:val="yellow"/>
          <w:lang w:val="en-US" w:eastAsia="zh-CN"/>
        </w:rPr>
        <w:t>QTest 框架</w:t>
      </w:r>
      <w:r>
        <w:rPr>
          <w:rFonts w:hint="default"/>
          <w:lang w:val="en-US" w:eastAsia="zh-CN"/>
        </w:rPr>
        <w:t>进行测试。</w:t>
      </w:r>
    </w:p>
    <w:p>
      <w:pPr>
        <w:rPr>
          <w:rFonts w:ascii="宋体" w:hAnsi="宋体" w:eastAsia="宋体" w:cs="宋体"/>
          <w:sz w:val="24"/>
          <w:szCs w:val="24"/>
        </w:rPr>
      </w:pPr>
      <w:r>
        <w:rPr>
          <w:rFonts w:ascii="宋体" w:hAnsi="宋体" w:eastAsia="宋体" w:cs="宋体"/>
          <w:sz w:val="24"/>
          <w:szCs w:val="24"/>
        </w:rPr>
        <w:t>该测试案例是为 VirtIO 网络设备编写的 QTest 测试用例。</w:t>
      </w:r>
    </w:p>
    <w:p>
      <w:r>
        <w:drawing>
          <wp:inline distT="0" distB="0" distL="114300" distR="114300">
            <wp:extent cx="3351530" cy="1232535"/>
            <wp:effectExtent l="0" t="0" r="127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3351530" cy="1232535"/>
                    </a:xfrm>
                    <a:prstGeom prst="rect">
                      <a:avLst/>
                    </a:prstGeom>
                    <a:noFill/>
                    <a:ln>
                      <a:noFill/>
                    </a:ln>
                  </pic:spPr>
                </pic:pic>
              </a:graphicData>
            </a:graphic>
          </wp:inline>
        </w:drawing>
      </w:r>
    </w:p>
    <w:p>
      <w:pPr>
        <w:rPr>
          <w:rFonts w:hint="default"/>
          <w:lang w:val="en-US" w:eastAsia="zh-CN"/>
        </w:rPr>
      </w:pPr>
      <w:r>
        <w:drawing>
          <wp:inline distT="0" distB="0" distL="114300" distR="114300">
            <wp:extent cx="3340100" cy="11207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3340100" cy="11207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80130" cy="1243330"/>
            <wp:effectExtent l="0" t="0" r="127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580130" cy="124333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714115" cy="1114425"/>
            <wp:effectExtent l="0" t="0" r="698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3714115" cy="11144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427095" cy="1766570"/>
            <wp:effectExtent l="0" t="0" r="1905"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427095" cy="17665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435985" cy="1778635"/>
            <wp:effectExtent l="0" t="0" r="571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435985" cy="177863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744595" cy="1951990"/>
            <wp:effectExtent l="0" t="0" r="190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3744595" cy="195199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835400" cy="155829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3835400" cy="155829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902710" cy="1696085"/>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902710" cy="169608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952875" cy="1644650"/>
            <wp:effectExtent l="0" t="0" r="952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952875" cy="16446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891915" cy="1664970"/>
            <wp:effectExtent l="0" t="0" r="6985"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891915" cy="16649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14090" cy="1456055"/>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3514090" cy="14560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98545" cy="1508760"/>
            <wp:effectExtent l="0" t="0" r="825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3598545" cy="150876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97275" cy="1050925"/>
            <wp:effectExtent l="0" t="0" r="952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3597275" cy="105092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719195" cy="16954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719195" cy="16954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815080" cy="1530350"/>
            <wp:effectExtent l="0" t="0" r="762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3815080" cy="15303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89655" cy="1557655"/>
            <wp:effectExtent l="0" t="0" r="444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3589655" cy="155765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663950" cy="1091565"/>
            <wp:effectExtent l="0" t="0" r="635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663950" cy="1091565"/>
                    </a:xfrm>
                    <a:prstGeom prst="rect">
                      <a:avLst/>
                    </a:prstGeom>
                    <a:noFill/>
                    <a:ln>
                      <a:noFill/>
                    </a:ln>
                  </pic:spPr>
                </pic:pic>
              </a:graphicData>
            </a:graphic>
          </wp:inline>
        </w:drawing>
      </w: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Virtio-net.h</w:t>
      </w:r>
    </w:p>
    <w:p>
      <w:pPr>
        <w:rPr>
          <w:rFonts w:hint="default"/>
          <w:color w:val="0000FF"/>
          <w:lang w:val="en-US" w:eastAsia="zh-CN"/>
        </w:rPr>
      </w:pPr>
      <w:r>
        <w:rPr>
          <w:rFonts w:hint="default"/>
          <w:color w:val="0000FF"/>
          <w:lang w:val="en-US" w:eastAsia="zh-CN"/>
        </w:rPr>
        <w:t>/*</w:t>
      </w:r>
    </w:p>
    <w:p>
      <w:pPr>
        <w:rPr>
          <w:rFonts w:hint="default"/>
          <w:color w:val="0000FF"/>
          <w:lang w:val="en-US" w:eastAsia="zh-CN"/>
        </w:rPr>
      </w:pPr>
      <w:r>
        <w:rPr>
          <w:rFonts w:hint="default"/>
          <w:color w:val="0000FF"/>
          <w:lang w:val="en-US" w:eastAsia="zh-CN"/>
        </w:rPr>
        <w:t xml:space="preserve"> * libqos driver framework</w:t>
      </w:r>
    </w:p>
    <w:p>
      <w:pPr>
        <w:rPr>
          <w:rFonts w:hint="default"/>
          <w:color w:val="0000FF"/>
          <w:lang w:val="en-US" w:eastAsia="zh-CN"/>
        </w:rPr>
      </w:pPr>
      <w:r>
        <w:rPr>
          <w:rFonts w:hint="default"/>
          <w:color w:val="0000FF"/>
          <w:lang w:val="en-US" w:eastAsia="zh-CN"/>
        </w:rPr>
        <w:t xml:space="preserve"> * libqos驱动框架</w:t>
      </w:r>
    </w:p>
    <w:p>
      <w:pPr>
        <w:rPr>
          <w:rFonts w:hint="default"/>
          <w:color w:val="0000FF"/>
          <w:lang w:val="en-US" w:eastAsia="zh-CN"/>
        </w:rPr>
      </w:pP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 * Copyright (c) 2018 Emanuele Giuseppe Esposito &lt;e.emanuelegiuseppe@gmail.com&gt;</w:t>
      </w:r>
    </w:p>
    <w:p>
      <w:pPr>
        <w:rPr>
          <w:rFonts w:hint="default"/>
          <w:color w:val="0000FF"/>
          <w:lang w:val="en-US" w:eastAsia="zh-CN"/>
        </w:rPr>
      </w:pPr>
      <w:r>
        <w:rPr>
          <w:rFonts w:hint="default"/>
          <w:color w:val="0000FF"/>
          <w:lang w:val="en-US" w:eastAsia="zh-CN"/>
        </w:rPr>
        <w:t xml:space="preserve"> * 版权声明，说明代码的版权归属和联系方式</w:t>
      </w:r>
    </w:p>
    <w:p>
      <w:pPr>
        <w:rPr>
          <w:rFonts w:hint="default"/>
          <w:color w:val="0000FF"/>
          <w:lang w:val="en-US" w:eastAsia="zh-CN"/>
        </w:rPr>
      </w:pP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 * This library is free software; you can redistribute it and/or</w:t>
      </w:r>
    </w:p>
    <w:p>
      <w:pPr>
        <w:rPr>
          <w:rFonts w:hint="default"/>
          <w:color w:val="0000FF"/>
          <w:lang w:val="en-US" w:eastAsia="zh-CN"/>
        </w:rPr>
      </w:pPr>
      <w:r>
        <w:rPr>
          <w:rFonts w:hint="default"/>
          <w:color w:val="0000FF"/>
          <w:lang w:val="en-US" w:eastAsia="zh-CN"/>
        </w:rPr>
        <w:t xml:space="preserve"> * modify it under the terms of the GNU Lesser General Public</w:t>
      </w:r>
    </w:p>
    <w:p>
      <w:pPr>
        <w:rPr>
          <w:rFonts w:hint="default"/>
          <w:color w:val="0000FF"/>
          <w:lang w:val="en-US" w:eastAsia="zh-CN"/>
        </w:rPr>
      </w:pPr>
      <w:r>
        <w:rPr>
          <w:rFonts w:hint="default"/>
          <w:color w:val="0000FF"/>
          <w:lang w:val="en-US" w:eastAsia="zh-CN"/>
        </w:rPr>
        <w:t xml:space="preserve"> * License version 2.1 as published by the Free Software Foundation.</w:t>
      </w:r>
    </w:p>
    <w:p>
      <w:pPr>
        <w:rPr>
          <w:rFonts w:hint="default"/>
          <w:color w:val="0000FF"/>
          <w:lang w:val="en-US" w:eastAsia="zh-CN"/>
        </w:rPr>
      </w:pPr>
      <w:r>
        <w:rPr>
          <w:rFonts w:hint="default"/>
          <w:color w:val="0000FF"/>
          <w:lang w:val="en-US" w:eastAsia="zh-CN"/>
        </w:rPr>
        <w:t xml:space="preserve"> * 该库是自由软件，根据GNU Lesser General Public License版本2.1发布，你可以重新分发它或根据许可证的条款进行修改。</w:t>
      </w:r>
    </w:p>
    <w:p>
      <w:pPr>
        <w:rPr>
          <w:rFonts w:hint="default"/>
          <w:color w:val="0000FF"/>
          <w:lang w:val="en-US" w:eastAsia="zh-CN"/>
        </w:rPr>
      </w:pP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 * This library is distributed in the hope that it will be useful,</w:t>
      </w:r>
    </w:p>
    <w:p>
      <w:pPr>
        <w:rPr>
          <w:rFonts w:hint="default"/>
          <w:color w:val="0000FF"/>
          <w:lang w:val="en-US" w:eastAsia="zh-CN"/>
        </w:rPr>
      </w:pPr>
      <w:r>
        <w:rPr>
          <w:rFonts w:hint="default"/>
          <w:color w:val="0000FF"/>
          <w:lang w:val="en-US" w:eastAsia="zh-CN"/>
        </w:rPr>
        <w:t xml:space="preserve"> * but WITHOUT ANY WARRANTY; without even the implied warranty of</w:t>
      </w:r>
    </w:p>
    <w:p>
      <w:pPr>
        <w:rPr>
          <w:rFonts w:hint="default"/>
          <w:color w:val="0000FF"/>
          <w:lang w:val="en-US" w:eastAsia="zh-CN"/>
        </w:rPr>
      </w:pPr>
      <w:r>
        <w:rPr>
          <w:rFonts w:hint="default"/>
          <w:color w:val="0000FF"/>
          <w:lang w:val="en-US" w:eastAsia="zh-CN"/>
        </w:rPr>
        <w:t xml:space="preserve"> * MERCHANTABILITY or FITNESS FOR A PARTICULAR PURPOSE.  See the GNU</w:t>
      </w:r>
    </w:p>
    <w:p>
      <w:pPr>
        <w:rPr>
          <w:rFonts w:hint="default"/>
          <w:color w:val="0000FF"/>
          <w:lang w:val="en-US" w:eastAsia="zh-CN"/>
        </w:rPr>
      </w:pPr>
      <w:r>
        <w:rPr>
          <w:rFonts w:hint="default"/>
          <w:color w:val="0000FF"/>
          <w:lang w:val="en-US" w:eastAsia="zh-CN"/>
        </w:rPr>
        <w:t xml:space="preserve"> * Lesser General Public License for more details.</w:t>
      </w:r>
    </w:p>
    <w:p>
      <w:pPr>
        <w:rPr>
          <w:rFonts w:hint="default"/>
          <w:color w:val="0000FF"/>
          <w:lang w:val="en-US" w:eastAsia="zh-CN"/>
        </w:rPr>
      </w:pPr>
      <w:r>
        <w:rPr>
          <w:rFonts w:hint="default"/>
          <w:color w:val="0000FF"/>
          <w:lang w:val="en-US" w:eastAsia="zh-CN"/>
        </w:rPr>
        <w:t xml:space="preserve"> * 该库是出于提供帮助的目的分发的，但是没有任何保证，包括对适销性或特定用途适用性的默示保证。请参考GNU Lesser General Public License以获取更多详细信息。</w:t>
      </w:r>
    </w:p>
    <w:p>
      <w:pPr>
        <w:rPr>
          <w:rFonts w:hint="default"/>
          <w:color w:val="0000FF"/>
          <w:lang w:val="en-US" w:eastAsia="zh-CN"/>
        </w:rPr>
      </w:pPr>
      <w:r>
        <w:rPr>
          <w:rFonts w:hint="default"/>
          <w:color w:val="0000FF"/>
          <w:lang w:val="en-US" w:eastAsia="zh-CN"/>
        </w:rPr>
        <w:t xml:space="preserve"> *</w:t>
      </w:r>
    </w:p>
    <w:p>
      <w:pPr>
        <w:rPr>
          <w:rFonts w:hint="default"/>
          <w:color w:val="0000FF"/>
          <w:lang w:val="en-US" w:eastAsia="zh-CN"/>
        </w:rPr>
      </w:pPr>
      <w:r>
        <w:rPr>
          <w:rFonts w:hint="default"/>
          <w:color w:val="0000FF"/>
          <w:lang w:val="en-US" w:eastAsia="zh-CN"/>
        </w:rPr>
        <w:t xml:space="preserve"> * You should have received a copy of the GNU Lesser General Public</w:t>
      </w:r>
    </w:p>
    <w:p>
      <w:pPr>
        <w:rPr>
          <w:rFonts w:hint="default"/>
          <w:color w:val="0000FF"/>
          <w:lang w:val="en-US" w:eastAsia="zh-CN"/>
        </w:rPr>
      </w:pPr>
      <w:r>
        <w:rPr>
          <w:rFonts w:hint="default"/>
          <w:color w:val="0000FF"/>
          <w:lang w:val="en-US" w:eastAsia="zh-CN"/>
        </w:rPr>
        <w:t xml:space="preserve"> * License along with this library; if not, see &lt;http://www.gnu.org/licenses/&gt;</w:t>
      </w:r>
    </w:p>
    <w:p>
      <w:pPr>
        <w:rPr>
          <w:rFonts w:hint="default"/>
          <w:color w:val="0000FF"/>
          <w:lang w:val="en-US" w:eastAsia="zh-CN"/>
        </w:rPr>
      </w:pPr>
      <w:r>
        <w:rPr>
          <w:rFonts w:hint="default"/>
          <w:color w:val="0000FF"/>
          <w:lang w:val="en-US" w:eastAsia="zh-CN"/>
        </w:rPr>
        <w:t xml:space="preserve"> * 你应该已经收到了GNU Lesser General Public License的副本，如果没有，可以在指定的网址查看。</w:t>
      </w:r>
    </w:p>
    <w:p>
      <w:pPr>
        <w:rPr>
          <w:rFonts w:hint="default"/>
          <w:color w:val="0000FF"/>
          <w:lang w:val="en-US" w:eastAsia="zh-CN"/>
        </w:rPr>
      </w:pPr>
      <w:r>
        <w:rPr>
          <w:rFonts w:hint="default"/>
          <w:color w:val="0000FF"/>
          <w:lang w:val="en-US" w:eastAsia="zh-CN"/>
        </w:rPr>
        <w:t xml:space="preserve"> */</w:t>
      </w:r>
    </w:p>
    <w:p>
      <w:pPr>
        <w:rPr>
          <w:rFonts w:hint="default"/>
          <w:lang w:val="en-US" w:eastAsia="zh-CN"/>
        </w:rPr>
      </w:pPr>
    </w:p>
    <w:p>
      <w:pPr>
        <w:rPr>
          <w:rFonts w:hint="default"/>
          <w:lang w:val="en-US" w:eastAsia="zh-CN"/>
        </w:rPr>
      </w:pPr>
      <w:r>
        <w:rPr>
          <w:rFonts w:hint="default"/>
          <w:lang w:val="en-US" w:eastAsia="zh-CN"/>
        </w:rPr>
        <w:t>// 以上是版权声明和开源许可证信息，这段代码遵循GNU Lesser General Public License version 2.1。</w:t>
      </w:r>
    </w:p>
    <w:p>
      <w:pPr>
        <w:rPr>
          <w:rFonts w:hint="default"/>
          <w:lang w:val="en-US" w:eastAsia="zh-CN"/>
        </w:rPr>
      </w:pPr>
    </w:p>
    <w:p>
      <w:pPr>
        <w:rPr>
          <w:rFonts w:hint="default"/>
          <w:lang w:val="en-US" w:eastAsia="zh-CN"/>
        </w:rPr>
      </w:pPr>
      <w:r>
        <w:rPr>
          <w:rFonts w:hint="default"/>
          <w:lang w:val="en-US" w:eastAsia="zh-CN"/>
        </w:rPr>
        <w:t>#ifndef TESTS_LIBQOS_VIRTIO_NET_H</w:t>
      </w:r>
    </w:p>
    <w:p>
      <w:pPr>
        <w:rPr>
          <w:rFonts w:hint="default"/>
          <w:lang w:val="en-US" w:eastAsia="zh-CN"/>
        </w:rPr>
      </w:pPr>
      <w:r>
        <w:rPr>
          <w:rFonts w:hint="default"/>
          <w:lang w:val="en-US" w:eastAsia="zh-CN"/>
        </w:rPr>
        <w:t>#define TESTS_LIBQOS_VIRTIO_NET_H</w:t>
      </w:r>
    </w:p>
    <w:p>
      <w:pPr>
        <w:rPr>
          <w:rFonts w:hint="default"/>
          <w:lang w:val="en-US" w:eastAsia="zh-CN"/>
        </w:rPr>
      </w:pPr>
    </w:p>
    <w:p>
      <w:pPr>
        <w:rPr>
          <w:rFonts w:hint="default"/>
          <w:lang w:val="en-US" w:eastAsia="zh-CN"/>
        </w:rPr>
      </w:pPr>
      <w:r>
        <w:rPr>
          <w:rFonts w:hint="default"/>
          <w:lang w:val="en-US" w:eastAsia="zh-CN"/>
        </w:rPr>
        <w:t>// 防止多次包含该头文件的预处理指令，如果未定义TESTS_LIBQOS_VIRTIO_NET_H，则定义它。</w:t>
      </w:r>
    </w:p>
    <w:p>
      <w:pPr>
        <w:rPr>
          <w:rFonts w:hint="default"/>
          <w:lang w:val="en-US" w:eastAsia="zh-CN"/>
        </w:rPr>
      </w:pPr>
    </w:p>
    <w:p>
      <w:pPr>
        <w:rPr>
          <w:rFonts w:hint="default"/>
          <w:lang w:val="en-US" w:eastAsia="zh-CN"/>
        </w:rPr>
      </w:pPr>
      <w:r>
        <w:rPr>
          <w:rFonts w:hint="default"/>
          <w:lang w:val="en-US" w:eastAsia="zh-CN"/>
        </w:rPr>
        <w:t>#include "qgraph.h"</w:t>
      </w:r>
    </w:p>
    <w:p>
      <w:pPr>
        <w:rPr>
          <w:rFonts w:hint="default"/>
          <w:lang w:val="en-US" w:eastAsia="zh-CN"/>
        </w:rPr>
      </w:pPr>
      <w:r>
        <w:rPr>
          <w:rFonts w:hint="default"/>
          <w:lang w:val="en-US" w:eastAsia="zh-CN"/>
        </w:rPr>
        <w:t>#include "virtio.h"</w:t>
      </w:r>
    </w:p>
    <w:p>
      <w:pPr>
        <w:rPr>
          <w:rFonts w:hint="default"/>
          <w:lang w:val="en-US" w:eastAsia="zh-CN"/>
        </w:rPr>
      </w:pPr>
      <w:r>
        <w:rPr>
          <w:rFonts w:hint="default"/>
          <w:lang w:val="en-US" w:eastAsia="zh-CN"/>
        </w:rPr>
        <w:t>#include "virtio-pci.h"</w:t>
      </w:r>
    </w:p>
    <w:p>
      <w:pPr>
        <w:rPr>
          <w:rFonts w:hint="default"/>
          <w:lang w:val="en-US" w:eastAsia="zh-CN"/>
        </w:rPr>
      </w:pPr>
    </w:p>
    <w:p>
      <w:pPr>
        <w:rPr>
          <w:rFonts w:hint="default"/>
          <w:lang w:val="en-US" w:eastAsia="zh-CN"/>
        </w:rPr>
      </w:pPr>
      <w:r>
        <w:rPr>
          <w:rFonts w:hint="default"/>
          <w:lang w:val="en-US" w:eastAsia="zh-CN"/>
        </w:rPr>
        <w:t>// 包含其他头文件，这些头文件包含了需要的声明和定义。</w:t>
      </w:r>
    </w:p>
    <w:p>
      <w:pPr>
        <w:rPr>
          <w:rFonts w:hint="default"/>
          <w:lang w:val="en-US" w:eastAsia="zh-CN"/>
        </w:rPr>
      </w:pPr>
    </w:p>
    <w:p>
      <w:pPr>
        <w:rPr>
          <w:rFonts w:hint="default"/>
          <w:lang w:val="en-US" w:eastAsia="zh-CN"/>
        </w:rPr>
      </w:pPr>
      <w:r>
        <w:rPr>
          <w:rFonts w:hint="default"/>
          <w:lang w:val="en-US" w:eastAsia="zh-CN"/>
        </w:rPr>
        <w:t>typedef struct QVirtioNet QVirtioNet;</w:t>
      </w:r>
    </w:p>
    <w:p>
      <w:pPr>
        <w:rPr>
          <w:rFonts w:hint="default"/>
          <w:lang w:val="en-US" w:eastAsia="zh-CN"/>
        </w:rPr>
      </w:pPr>
      <w:r>
        <w:rPr>
          <w:rFonts w:hint="default"/>
          <w:lang w:val="en-US" w:eastAsia="zh-CN"/>
        </w:rPr>
        <w:t>typedef struct QVirtioNetPCI QVirtioNetPCI;</w:t>
      </w:r>
    </w:p>
    <w:p>
      <w:pPr>
        <w:rPr>
          <w:rFonts w:hint="default"/>
          <w:lang w:val="en-US" w:eastAsia="zh-CN"/>
        </w:rPr>
      </w:pPr>
      <w:r>
        <w:rPr>
          <w:rFonts w:hint="default"/>
          <w:lang w:val="en-US" w:eastAsia="zh-CN"/>
        </w:rPr>
        <w:t>typedef struct QVirtioNetDevice QVirtioNetDevice;</w:t>
      </w:r>
    </w:p>
    <w:p>
      <w:pPr>
        <w:rPr>
          <w:rFonts w:hint="default"/>
          <w:lang w:val="en-US" w:eastAsia="zh-CN"/>
        </w:rPr>
      </w:pPr>
    </w:p>
    <w:p>
      <w:pPr>
        <w:rPr>
          <w:rFonts w:hint="default"/>
          <w:lang w:val="en-US" w:eastAsia="zh-CN"/>
        </w:rPr>
      </w:pPr>
      <w:r>
        <w:rPr>
          <w:rFonts w:hint="default"/>
          <w:lang w:val="en-US" w:eastAsia="zh-CN"/>
        </w:rPr>
        <w:t>// 声明三个自定义数据结构的类型。</w:t>
      </w:r>
    </w:p>
    <w:p>
      <w:pPr>
        <w:rPr>
          <w:rFonts w:hint="default"/>
          <w:lang w:val="en-US" w:eastAsia="zh-CN"/>
        </w:rPr>
      </w:pPr>
    </w:p>
    <w:p>
      <w:pPr>
        <w:rPr>
          <w:rFonts w:hint="default"/>
          <w:lang w:val="en-US" w:eastAsia="zh-CN"/>
        </w:rPr>
      </w:pPr>
      <w:r>
        <w:rPr>
          <w:rFonts w:hint="default"/>
          <w:lang w:val="en-US" w:eastAsia="zh-CN"/>
        </w:rPr>
        <w:t>// 现在我们进入各个数据结构的详细解释：</w:t>
      </w:r>
    </w:p>
    <w:p>
      <w:pPr>
        <w:rPr>
          <w:rFonts w:hint="default"/>
          <w:lang w:val="en-US" w:eastAsia="zh-CN"/>
        </w:rPr>
      </w:pPr>
    </w:p>
    <w:p>
      <w:pPr>
        <w:rPr>
          <w:rFonts w:hint="default"/>
          <w:lang w:val="en-US" w:eastAsia="zh-CN"/>
        </w:rPr>
      </w:pPr>
      <w:r>
        <w:rPr>
          <w:rFonts w:hint="default"/>
          <w:lang w:val="en-US" w:eastAsia="zh-CN"/>
        </w:rPr>
        <w:t>struct QVirtioNet {</w:t>
      </w:r>
    </w:p>
    <w:p>
      <w:pPr>
        <w:rPr>
          <w:rFonts w:hint="default"/>
          <w:lang w:val="en-US" w:eastAsia="zh-CN"/>
        </w:rPr>
      </w:pPr>
      <w:r>
        <w:rPr>
          <w:rFonts w:hint="default"/>
          <w:lang w:val="en-US" w:eastAsia="zh-CN"/>
        </w:rPr>
        <w:t xml:space="preserve">    QVirtioDevice *vdev;</w:t>
      </w:r>
    </w:p>
    <w:p>
      <w:pPr>
        <w:rPr>
          <w:rFonts w:hint="default"/>
          <w:lang w:val="en-US" w:eastAsia="zh-CN"/>
        </w:rPr>
      </w:pPr>
      <w:r>
        <w:rPr>
          <w:rFonts w:hint="default"/>
          <w:lang w:val="en-US" w:eastAsia="zh-CN"/>
        </w:rPr>
        <w:t xml:space="preserve">    int n_queues; /* total number of virtqueues (rx, tx, ctrl) */</w:t>
      </w:r>
    </w:p>
    <w:p>
      <w:pPr>
        <w:rPr>
          <w:rFonts w:hint="default"/>
          <w:lang w:val="en-US" w:eastAsia="zh-CN"/>
        </w:rPr>
      </w:pPr>
      <w:r>
        <w:rPr>
          <w:rFonts w:hint="default"/>
          <w:lang w:val="en-US" w:eastAsia="zh-CN"/>
        </w:rPr>
        <w:t xml:space="preserve">    QVirtQueue **queues;</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highlight w:val="yellow"/>
          <w:lang w:val="en-US" w:eastAsia="zh-CN"/>
        </w:rPr>
        <w:t>QVirtioNet 结构体用于表示VirtIO网络设备</w:t>
      </w:r>
      <w:r>
        <w:rPr>
          <w:rFonts w:hint="default"/>
          <w:lang w:val="en-US" w:eastAsia="zh-CN"/>
        </w:rPr>
        <w:t>。</w:t>
      </w:r>
    </w:p>
    <w:p>
      <w:pPr>
        <w:rPr>
          <w:rFonts w:hint="default"/>
          <w:lang w:val="en-US" w:eastAsia="zh-CN"/>
        </w:rPr>
      </w:pPr>
      <w:r>
        <w:rPr>
          <w:rFonts w:hint="default"/>
          <w:lang w:val="en-US" w:eastAsia="zh-CN"/>
        </w:rPr>
        <w:t xml:space="preserve">// - </w:t>
      </w:r>
      <w:r>
        <w:rPr>
          <w:rFonts w:hint="default"/>
          <w:color w:val="0000FF"/>
          <w:lang w:val="en-US" w:eastAsia="zh-CN"/>
        </w:rPr>
        <w:t>它包含了一个指向 QVirtioDevice 结构体的指针 vdev，这可能用于与VirtIO设备的核心功能交互。</w:t>
      </w:r>
    </w:p>
    <w:p>
      <w:pPr>
        <w:rPr>
          <w:rFonts w:hint="default"/>
          <w:lang w:val="en-US" w:eastAsia="zh-CN"/>
        </w:rPr>
      </w:pPr>
      <w:r>
        <w:rPr>
          <w:rFonts w:hint="default"/>
          <w:lang w:val="en-US" w:eastAsia="zh-CN"/>
        </w:rPr>
        <w:t>// - n_queues 表示</w:t>
      </w:r>
      <w:r>
        <w:rPr>
          <w:rFonts w:hint="default"/>
          <w:highlight w:val="yellow"/>
          <w:lang w:val="en-US" w:eastAsia="zh-CN"/>
        </w:rPr>
        <w:t>virtqueues的总数，</w:t>
      </w:r>
      <w:r>
        <w:rPr>
          <w:rFonts w:hint="default"/>
          <w:lang w:val="en-US" w:eastAsia="zh-CN"/>
        </w:rPr>
        <w:t>其中 rx、tx 和 ctrl 分别表示接收、发送和控制队列。</w:t>
      </w:r>
    </w:p>
    <w:p>
      <w:pPr>
        <w:rPr>
          <w:rFonts w:hint="default"/>
          <w:lang w:val="en-US" w:eastAsia="zh-CN"/>
        </w:rPr>
      </w:pPr>
      <w:r>
        <w:rPr>
          <w:rFonts w:hint="default"/>
          <w:lang w:val="en-US" w:eastAsia="zh-CN"/>
        </w:rPr>
        <w:t xml:space="preserve">// - queues 是一个指向 </w:t>
      </w:r>
      <w:r>
        <w:rPr>
          <w:rFonts w:hint="default"/>
          <w:highlight w:val="yellow"/>
          <w:lang w:val="en-US" w:eastAsia="zh-CN"/>
        </w:rPr>
        <w:t>QVirtQueue 指针的数组，用于处理不同类型的队列</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struct QVirtioNetPCI {</w:t>
      </w:r>
    </w:p>
    <w:p>
      <w:pPr>
        <w:rPr>
          <w:rFonts w:hint="default"/>
          <w:lang w:val="en-US" w:eastAsia="zh-CN"/>
        </w:rPr>
      </w:pPr>
      <w:r>
        <w:rPr>
          <w:rFonts w:hint="default"/>
          <w:lang w:val="en-US" w:eastAsia="zh-CN"/>
        </w:rPr>
        <w:t xml:space="preserve">    QVirtioPCIDevice pci_vdev;</w:t>
      </w:r>
    </w:p>
    <w:p>
      <w:pPr>
        <w:rPr>
          <w:rFonts w:hint="default"/>
          <w:lang w:val="en-US" w:eastAsia="zh-CN"/>
        </w:rPr>
      </w:pPr>
      <w:r>
        <w:rPr>
          <w:rFonts w:hint="default"/>
          <w:lang w:val="en-US" w:eastAsia="zh-CN"/>
        </w:rPr>
        <w:t xml:space="preserve">    QVirtioNet net;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xml:space="preserve">// </w:t>
      </w:r>
      <w:r>
        <w:rPr>
          <w:rFonts w:hint="default"/>
          <w:highlight w:val="yellow"/>
          <w:lang w:val="en-US" w:eastAsia="zh-CN"/>
        </w:rPr>
        <w:t>QVirtioNetPCI 结构体用于表示VirtIO网络设备在PCI总线上的情况</w:t>
      </w:r>
      <w:r>
        <w:rPr>
          <w:rFonts w:hint="default"/>
          <w:lang w:val="en-US" w:eastAsia="zh-CN"/>
        </w:rPr>
        <w:t>。</w:t>
      </w:r>
    </w:p>
    <w:p>
      <w:pPr>
        <w:rPr>
          <w:rFonts w:hint="default"/>
          <w:lang w:val="en-US" w:eastAsia="zh-CN"/>
        </w:rPr>
      </w:pPr>
      <w:r>
        <w:rPr>
          <w:rFonts w:hint="default"/>
          <w:lang w:val="en-US" w:eastAsia="zh-CN"/>
        </w:rPr>
        <w:t>// - 它扩展了 QVirtioPCIDevice 结构体，可能包含与PCI设备相关的信息。</w:t>
      </w:r>
    </w:p>
    <w:p>
      <w:pPr>
        <w:rPr>
          <w:rFonts w:hint="default"/>
          <w:lang w:val="en-US" w:eastAsia="zh-CN"/>
        </w:rPr>
      </w:pPr>
      <w:r>
        <w:rPr>
          <w:rFonts w:hint="default"/>
          <w:lang w:val="en-US" w:eastAsia="zh-CN"/>
        </w:rPr>
        <w:t>// - 同时，它包含一个 QVirtioNet 结构体 net，用于表示VirtIO网络设备本身。</w:t>
      </w:r>
    </w:p>
    <w:p>
      <w:pPr>
        <w:rPr>
          <w:rFonts w:hint="default"/>
          <w:lang w:val="en-US" w:eastAsia="zh-CN"/>
        </w:rPr>
      </w:pPr>
    </w:p>
    <w:p>
      <w:pPr>
        <w:rPr>
          <w:rFonts w:hint="default"/>
          <w:lang w:val="en-US" w:eastAsia="zh-CN"/>
        </w:rPr>
      </w:pPr>
      <w:r>
        <w:rPr>
          <w:rFonts w:hint="default"/>
          <w:lang w:val="en-US" w:eastAsia="zh-CN"/>
        </w:rPr>
        <w:t>struct QVirtioNetDevice {</w:t>
      </w:r>
    </w:p>
    <w:p>
      <w:pPr>
        <w:rPr>
          <w:rFonts w:hint="default"/>
          <w:lang w:val="en-US" w:eastAsia="zh-CN"/>
        </w:rPr>
      </w:pPr>
      <w:r>
        <w:rPr>
          <w:rFonts w:hint="default"/>
          <w:lang w:val="en-US" w:eastAsia="zh-CN"/>
        </w:rPr>
        <w:t xml:space="preserve">    QOSGraphObject obj;</w:t>
      </w:r>
    </w:p>
    <w:p>
      <w:pPr>
        <w:rPr>
          <w:rFonts w:hint="default"/>
          <w:lang w:val="en-US" w:eastAsia="zh-CN"/>
        </w:rPr>
      </w:pPr>
      <w:r>
        <w:rPr>
          <w:rFonts w:hint="default"/>
          <w:lang w:val="en-US" w:eastAsia="zh-CN"/>
        </w:rPr>
        <w:t xml:space="preserve">    QVirtioNet net;</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QVirtioNetDevice 结构体用于在图形表示中表示VirtIO网络设备。</w:t>
      </w:r>
    </w:p>
    <w:p>
      <w:pPr>
        <w:rPr>
          <w:rFonts w:hint="default"/>
          <w:lang w:val="en-US" w:eastAsia="zh-CN"/>
        </w:rPr>
      </w:pPr>
      <w:r>
        <w:rPr>
          <w:rFonts w:hint="default"/>
          <w:lang w:val="en-US" w:eastAsia="zh-CN"/>
        </w:rPr>
        <w:t>// - 它包含了一个 QOSGraphObject 结构体 obj，可能用于在图形中标识和管理该设备。</w:t>
      </w:r>
    </w:p>
    <w:p>
      <w:pPr>
        <w:rPr>
          <w:rFonts w:hint="default"/>
          <w:lang w:val="en-US" w:eastAsia="zh-CN"/>
        </w:rPr>
      </w:pPr>
      <w:r>
        <w:rPr>
          <w:rFonts w:hint="default"/>
          <w:lang w:val="en-US" w:eastAsia="zh-CN"/>
        </w:rPr>
        <w:t>// - 同时，它包含一个 QVirtioNet 结构体 net，用于表示实际的VirtIO网络设备。</w:t>
      </w:r>
    </w:p>
    <w:p>
      <w:pPr>
        <w:rPr>
          <w:rFonts w:hint="default"/>
          <w:lang w:val="en-US" w:eastAsia="zh-CN"/>
        </w:rPr>
      </w:pPr>
    </w:p>
    <w:p>
      <w:pPr>
        <w:rPr>
          <w:rFonts w:hint="default"/>
          <w:lang w:val="en-US" w:eastAsia="zh-CN"/>
        </w:rPr>
      </w:pPr>
      <w:r>
        <w:rPr>
          <w:rFonts w:hint="default"/>
          <w:lang w:val="en-US" w:eastAsia="zh-CN"/>
        </w:rPr>
        <w:t>#endif</w:t>
      </w:r>
    </w:p>
    <w:p>
      <w:pPr>
        <w:rPr>
          <w:rFonts w:hint="default"/>
          <w:lang w:val="en-US" w:eastAsia="zh-CN"/>
        </w:rPr>
      </w:pPr>
    </w:p>
    <w:p>
      <w:pPr>
        <w:rPr>
          <w:rFonts w:hint="default"/>
          <w:lang w:val="en-US" w:eastAsia="zh-CN"/>
        </w:rPr>
      </w:pPr>
      <w:r>
        <w:rPr>
          <w:rFonts w:hint="default"/>
          <w:lang w:val="en-US" w:eastAsia="zh-CN"/>
        </w:rPr>
        <w:t>// 结束头文件的条件编译指令。</w:t>
      </w:r>
    </w:p>
    <w:p>
      <w:pPr>
        <w:pStyle w:val="3"/>
        <w:bidi w:val="0"/>
        <w:rPr>
          <w:rFonts w:hint="eastAsia"/>
          <w:lang w:val="en-US" w:eastAsia="zh-CN"/>
        </w:rPr>
      </w:pPr>
      <w:r>
        <w:rPr>
          <w:rFonts w:hint="eastAsia"/>
          <w:lang w:val="en-US" w:eastAsia="zh-CN"/>
        </w:rPr>
        <w:t>Linux/driver/net/virtio-net.c</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569CD6"/>
          <w:kern w:val="0"/>
          <w:sz w:val="14"/>
          <w:szCs w:val="14"/>
          <w:shd w:val="clear" w:fill="1F1F1F"/>
          <w:lang w:val="en-US" w:eastAsia="zh-CN" w:bidi="ar"/>
        </w:rPr>
        <w:t>static</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int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9CDCFE"/>
          <w:kern w:val="0"/>
          <w:sz w:val="14"/>
          <w:szCs w:val="14"/>
          <w:shd w:val="clear" w:fill="1F1F1F"/>
          <w:lang w:val="en-US" w:eastAsia="zh-CN" w:bidi="ar"/>
        </w:rPr>
        <w:t>napi_weight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569CD6"/>
          <w:kern w:val="0"/>
          <w:sz w:val="14"/>
          <w:szCs w:val="14"/>
          <w:shd w:val="clear" w:fill="1F1F1F"/>
          <w:lang w:val="en-US" w:eastAsia="zh-CN" w:bidi="ar"/>
        </w:rPr>
        <w:t>NAPI_POLL_WEIGHT</w:t>
      </w:r>
      <w:r>
        <w:rPr>
          <w:rFonts w:hint="default" w:ascii="Consolas" w:hAnsi="Consolas" w:eastAsia="Consolas" w:cs="Consolas"/>
          <w:b w:val="0"/>
          <w:bCs w:val="0"/>
          <w:color w:val="CCCCCC"/>
          <w:kern w:val="0"/>
          <w:sz w:val="14"/>
          <w:szCs w:val="14"/>
          <w:shd w:val="clear" w:fill="1F1F1F"/>
          <w:lang w:val="en-US" w:eastAsia="zh-CN" w:bidi="ar"/>
        </w:rPr>
        <w:t>;</w:t>
      </w:r>
    </w:p>
    <w:p>
      <w:pPr>
        <w:rPr>
          <w:rFonts w:hint="eastAsia"/>
          <w:lang w:val="en-US" w:eastAsia="zh-CN"/>
        </w:rPr>
      </w:pPr>
    </w:p>
    <w:p>
      <w:pPr>
        <w:rPr>
          <w:rFonts w:hint="eastAsia"/>
          <w:lang w:val="en-US" w:eastAsia="zh-CN"/>
        </w:rPr>
      </w:pPr>
      <w:r>
        <w:rPr>
          <w:rFonts w:hint="eastAsia"/>
          <w:lang w:val="en-US" w:eastAsia="zh-CN"/>
        </w:rPr>
        <w:t>此处涉及到NAPI</w:t>
      </w:r>
    </w:p>
    <w:p>
      <w:pPr>
        <w:rPr>
          <w:rFonts w:hint="eastAsia"/>
          <w:lang w:val="en-US" w:eastAsia="zh-CN"/>
        </w:rPr>
      </w:pPr>
      <w:r>
        <w:rPr>
          <w:rFonts w:hint="eastAsia"/>
          <w:lang w:val="en-US" w:eastAsia="zh-CN"/>
        </w:rPr>
        <w:t>先讲软中断</w:t>
      </w:r>
    </w:p>
    <w:p>
      <w:pPr>
        <w:rPr>
          <w:rFonts w:hint="eastAsia"/>
          <w:lang w:val="en-US" w:eastAsia="zh-CN"/>
        </w:rPr>
      </w:pPr>
    </w:p>
    <w:p>
      <w:pPr>
        <w:pStyle w:val="4"/>
        <w:bidi w:val="0"/>
        <w:outlineLvl w:val="2"/>
        <w:rPr>
          <w:rFonts w:hint="eastAsia"/>
          <w:lang w:val="en-US" w:eastAsia="zh-CN"/>
        </w:rPr>
      </w:pPr>
      <w:r>
        <w:rPr>
          <w:rFonts w:hint="eastAsia"/>
          <w:lang w:val="en-US" w:eastAsia="zh-CN"/>
        </w:rPr>
        <w:t>0.1软中断</w:t>
      </w:r>
    </w:p>
    <w:p>
      <w:pPr>
        <w:rPr>
          <w:rFonts w:ascii="宋体" w:hAnsi="宋体" w:eastAsia="宋体" w:cs="宋体"/>
          <w:color w:val="0000FF"/>
          <w:sz w:val="24"/>
          <w:szCs w:val="24"/>
        </w:rPr>
      </w:pPr>
      <w:r>
        <w:rPr>
          <w:rFonts w:ascii="宋体" w:hAnsi="宋体" w:eastAsia="宋体" w:cs="宋体"/>
          <w:sz w:val="24"/>
          <w:szCs w:val="24"/>
        </w:rPr>
        <w:t>软中断就是内核在启动时为每一个内核创建了一个</w:t>
      </w:r>
      <w:r>
        <w:rPr>
          <w:rFonts w:ascii="宋体" w:hAnsi="宋体" w:eastAsia="宋体" w:cs="宋体"/>
          <w:sz w:val="24"/>
          <w:szCs w:val="24"/>
          <w:highlight w:val="yellow"/>
        </w:rPr>
        <w:t>特殊的进程</w:t>
      </w:r>
      <w:r>
        <w:rPr>
          <w:rFonts w:ascii="宋体" w:hAnsi="宋体" w:eastAsia="宋体" w:cs="宋体"/>
          <w:sz w:val="24"/>
          <w:szCs w:val="24"/>
        </w:rPr>
        <w:t>，这个进程会不停的poll检查是否有软中断需要执行，如果需要执行则调用注册的接口函数。所以</w:t>
      </w:r>
      <w:r>
        <w:rPr>
          <w:rFonts w:ascii="宋体" w:hAnsi="宋体" w:eastAsia="宋体" w:cs="宋体"/>
          <w:sz w:val="24"/>
          <w:szCs w:val="24"/>
          <w:highlight w:val="yellow"/>
        </w:rPr>
        <w:t>软中断是运行在进程上下文的</w:t>
      </w:r>
      <w:r>
        <w:rPr>
          <w:rFonts w:ascii="宋体" w:hAnsi="宋体" w:eastAsia="宋体" w:cs="宋体"/>
          <w:sz w:val="24"/>
          <w:szCs w:val="24"/>
        </w:rPr>
        <w:t>，而且可能并发执行在不同CPU上。</w:t>
      </w:r>
      <w:r>
        <w:rPr>
          <w:rFonts w:ascii="宋体" w:hAnsi="宋体" w:eastAsia="宋体" w:cs="宋体"/>
          <w:color w:val="0000FF"/>
          <w:sz w:val="24"/>
          <w:szCs w:val="24"/>
        </w:rPr>
        <w:t>所谓的软中断就是内核利用内核线程配合抽象的数据结构进行管理线程合适时间调用注册的接口的一套软件管理机制。</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NAPI 是一种软中断处理机制，按照LDD3 的说法，属于中断的后半段。而在内核的实现就是对应着一组内核线程（ksoftirqd/x)，这里的x表示cpu id，即每个CPU核心拥有一个软中断的内核处理线程。</w:t>
      </w: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4"/>
        </w:numPr>
        <w:bidi w:val="0"/>
        <w:rPr>
          <w:rFonts w:hint="eastAsia"/>
          <w:lang w:val="en-US" w:eastAsia="zh-CN"/>
        </w:rPr>
      </w:pPr>
      <w:r>
        <w:rPr>
          <w:rFonts w:hint="eastAsia"/>
          <w:lang w:val="en-US" w:eastAsia="zh-CN"/>
        </w:rPr>
        <w:t>NAPI</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"https://zhuanlan.zhihu.com/p/610334133" </w:instrText>
      </w:r>
      <w:r>
        <w:rPr>
          <w:rFonts w:hint="default"/>
          <w:lang w:val="en-US" w:eastAsia="zh-CN"/>
        </w:rPr>
        <w:fldChar w:fldCharType="separate"/>
      </w:r>
      <w:r>
        <w:rPr>
          <w:rStyle w:val="13"/>
          <w:rFonts w:hint="default"/>
          <w:lang w:val="en-US" w:eastAsia="zh-CN"/>
        </w:rPr>
        <w:t>https://zhuanlan.zhihu.com/p/610334133</w:t>
      </w:r>
      <w:r>
        <w:rPr>
          <w:rFonts w:hint="default"/>
          <w:lang w:val="en-US" w:eastAsia="zh-CN"/>
        </w:rPr>
        <w:fldChar w:fldCharType="end"/>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NAPI内核机制与驱动实现</w:t>
      </w:r>
    </w:p>
    <w:p>
      <w:pPr>
        <w:numPr>
          <w:ilvl w:val="0"/>
          <w:numId w:val="0"/>
        </w:numPr>
        <w:rPr>
          <w:rFonts w:ascii="宋体" w:hAnsi="宋体" w:eastAsia="宋体" w:cs="宋体"/>
          <w:sz w:val="24"/>
          <w:szCs w:val="24"/>
        </w:rPr>
      </w:pPr>
      <w:r>
        <w:rPr>
          <w:rFonts w:ascii="宋体" w:hAnsi="宋体" w:eastAsia="宋体" w:cs="宋体"/>
          <w:sz w:val="24"/>
          <w:szCs w:val="24"/>
        </w:rPr>
        <w:t>如果每一笔数据包都发出硬中断，则CPU核心会连续的陷入硬中断上下文，而几乎没有时间做其他工作。当前通用的做法是，服务器驱动使用NAPI Polling的方法接受数据报文，并组成 skb 送给内核协议栈。而Polling接受数据的过程中，硬中断是“被关闭的”，所以说到底，</w:t>
      </w:r>
      <w:r>
        <w:rPr>
          <w:rFonts w:ascii="宋体" w:hAnsi="宋体" w:eastAsia="宋体" w:cs="宋体"/>
          <w:sz w:val="24"/>
          <w:szCs w:val="24"/>
          <w:highlight w:val="yellow"/>
        </w:rPr>
        <w:t>NPAPI是一种硬中断触发+ Polling轮询收包机制。</w:t>
      </w:r>
      <w:r>
        <w:rPr>
          <w:rFonts w:ascii="宋体" w:hAnsi="宋体" w:eastAsia="宋体" w:cs="宋体"/>
          <w:sz w:val="24"/>
          <w:szCs w:val="24"/>
        </w:rPr>
        <w:t>当轮询完成当前队列的数据报文接受后，会“再开启硬中断”。</w:t>
      </w:r>
    </w:p>
    <w:p>
      <w:pPr>
        <w:numPr>
          <w:ilvl w:val="0"/>
          <w:numId w:val="0"/>
        </w:numPr>
        <w:rPr>
          <w:rFonts w:ascii="宋体" w:hAnsi="宋体" w:eastAsia="宋体" w:cs="宋体"/>
          <w:sz w:val="24"/>
          <w:szCs w:val="24"/>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PSME：原本收到数据就触发中断，改为了触发中断然后使用轮训的方式处理。期间关闭中断，处理完成再打开中断。</w:t>
      </w:r>
    </w:p>
    <w:p>
      <w:pPr>
        <w:numPr>
          <w:ilvl w:val="0"/>
          <w:numId w:val="0"/>
        </w:num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PSME:简单讲就是减少收包的时候。触发CPU中断的次数。使用polling来代替一部分硬件中断，减小收包触发的中断，从而提高性能。</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因此</w:t>
      </w:r>
      <w:r>
        <w:rPr>
          <w:rFonts w:ascii="宋体" w:hAnsi="宋体" w:eastAsia="宋体" w:cs="宋体"/>
          <w:sz w:val="24"/>
          <w:szCs w:val="24"/>
        </w:rPr>
        <w:t>较大的权重值将允许处理更多的数据包，从而提高网络设备的吞吐量，但也可能导致更多的 CPU 资源被占用。较小的权重值将减少 CPU 负载，但也可能导致网络设备的吞吐量降低。</w:t>
      </w:r>
    </w:p>
    <w:p>
      <w:pPr>
        <w:numPr>
          <w:ilvl w:val="0"/>
          <w:numId w:val="0"/>
        </w:numPr>
        <w:rPr>
          <w:rFonts w:hint="default"/>
          <w:lang w:val="en-US" w:eastAsia="zh-CN"/>
        </w:rPr>
      </w:pPr>
    </w:p>
    <w:p>
      <w:pPr>
        <w:pStyle w:val="4"/>
        <w:numPr>
          <w:ilvl w:val="0"/>
          <w:numId w:val="4"/>
        </w:numPr>
        <w:bidi w:val="0"/>
        <w:ind w:left="0" w:leftChars="0" w:firstLine="0" w:firstLineChars="0"/>
        <w:rPr>
          <w:rFonts w:hint="eastAsia"/>
          <w:lang w:val="en-US" w:eastAsia="zh-CN"/>
        </w:rPr>
      </w:pPr>
      <w:r>
        <w:rPr>
          <w:rFonts w:hint="eastAsia"/>
          <w:lang w:val="en-US" w:eastAsia="zh-CN"/>
        </w:rPr>
        <w:t>module_param()</w:t>
      </w:r>
    </w:p>
    <w:p>
      <w:pPr>
        <w:pStyle w:val="5"/>
        <w:bidi w:val="0"/>
        <w:rPr>
          <w:rFonts w:hint="default"/>
          <w:lang w:val="en-US" w:eastAsia="zh-CN"/>
        </w:rPr>
      </w:pPr>
      <w:r>
        <w:rPr>
          <w:rFonts w:hint="eastAsia"/>
          <w:lang w:val="en-US" w:eastAsia="zh-CN"/>
        </w:rPr>
        <w:t>作用/概念</w:t>
      </w:r>
    </w:p>
    <w:p>
      <w:pPr>
        <w:numPr>
          <w:ilvl w:val="0"/>
          <w:numId w:val="0"/>
        </w:numPr>
        <w:ind w:leftChars="0"/>
        <w:rPr>
          <w:rFonts w:hint="eastAsia"/>
          <w:lang w:val="en-US" w:eastAsia="zh-CN"/>
        </w:rPr>
      </w:pPr>
      <w:r>
        <w:rPr>
          <w:rFonts w:hint="eastAsia"/>
          <w:lang w:val="en-US" w:eastAsia="zh-CN"/>
        </w:rPr>
        <w:t>在用户态下通过main()来传递命令行参数，编写内核模块的时候需要使用module_param()函数来传递参数。</w:t>
      </w:r>
    </w:p>
    <w:p>
      <w:pPr>
        <w:numPr>
          <w:ilvl w:val="0"/>
          <w:numId w:val="0"/>
        </w:numPr>
        <w:ind w:leftChars="0"/>
      </w:pPr>
      <w:r>
        <w:drawing>
          <wp:inline distT="0" distB="0" distL="114300" distR="114300">
            <wp:extent cx="5269865" cy="495935"/>
            <wp:effectExtent l="0" t="0" r="635" b="1206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3"/>
                    <a:stretch>
                      <a:fillRect/>
                    </a:stretch>
                  </pic:blipFill>
                  <pic:spPr>
                    <a:xfrm>
                      <a:off x="0" y="0"/>
                      <a:ext cx="5269865" cy="495935"/>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hint="eastAsia" w:ascii="宋体" w:hAnsi="宋体" w:eastAsia="宋体" w:cs="宋体"/>
          <w:sz w:val="24"/>
          <w:szCs w:val="24"/>
          <w:lang w:val="en-US" w:eastAsia="zh-CN"/>
        </w:rPr>
        <w:t>三</w:t>
      </w:r>
      <w:r>
        <w:rPr>
          <w:rFonts w:ascii="宋体" w:hAnsi="宋体" w:eastAsia="宋体" w:cs="宋体"/>
          <w:sz w:val="24"/>
          <w:szCs w:val="24"/>
        </w:rPr>
        <w:t>个参数:要传递的参数变量名, 变量的数据类型, 以及访问参数的权限。</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最后的 module_param 字段是一个权限值,表示此参数在sysfs文件系统中所对应的文件节点的属性。你应当使用 &lt;linux/stat.h&gt; 中定义的值. 这个值控制谁可以存取这些模块参数在 sysfs 中的表示.</w:t>
      </w:r>
    </w:p>
    <w:p>
      <w:pPr>
        <w:numPr>
          <w:ilvl w:val="0"/>
          <w:numId w:val="0"/>
        </w:numPr>
        <w:ind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当perm为0时，表示此参数不存在 sysfs文件系统下对应的文件节点。 </w:t>
      </w:r>
    </w:p>
    <w:p>
      <w:pPr>
        <w:numPr>
          <w:ilvl w:val="0"/>
          <w:numId w:val="0"/>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当perm不为0的时候，</w:t>
      </w:r>
      <w:r>
        <w:rPr>
          <w:rFonts w:hint="default" w:ascii="宋体" w:hAnsi="宋体" w:eastAsia="宋体" w:cs="宋体"/>
          <w:sz w:val="24"/>
          <w:szCs w:val="24"/>
          <w:lang w:val="en-US" w:eastAsia="zh-CN"/>
        </w:rPr>
        <w:t>模块被加载后，在/sys/module/ 目录下将出现以此模块名命名的目录, 带有给定的权限。</w:t>
      </w:r>
    </w:p>
    <w:p>
      <w:pPr>
        <w:pStyle w:val="5"/>
        <w:bidi w:val="0"/>
        <w:outlineLvl w:val="3"/>
        <w:rPr>
          <w:rFonts w:hint="default"/>
          <w:lang w:val="en-US" w:eastAsia="zh-CN"/>
        </w:rPr>
      </w:pPr>
      <w:r>
        <w:rPr>
          <w:rFonts w:hint="eastAsia"/>
          <w:lang w:val="en-US" w:eastAsia="zh-CN"/>
        </w:rPr>
        <w:t>权限</w:t>
      </w:r>
    </w:p>
    <w:p>
      <w:pPr>
        <w:numPr>
          <w:ilvl w:val="0"/>
          <w:numId w:val="0"/>
        </w:numPr>
      </w:pPr>
      <w:r>
        <w:drawing>
          <wp:inline distT="0" distB="0" distL="114300" distR="114300">
            <wp:extent cx="2851150" cy="342900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4"/>
                    <a:stretch>
                      <a:fillRect/>
                    </a:stretch>
                  </pic:blipFill>
                  <pic:spPr>
                    <a:xfrm>
                      <a:off x="0" y="0"/>
                      <a:ext cx="2851150" cy="3429000"/>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注意, 如果一个参数被 sysfs 修改, 你的模块看到的参数值也改变了, 但是你的模块没有任何其他的通知. 你应当不要使模块参数可写, 除非你准备好检测这个改变并且因而作出反应.</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PSME：也就是一般情况下，设置为可读就好。如果需要更新，在代码中需要有重新读取刷新的逻辑。</w:t>
      </w:r>
    </w:p>
    <w:p>
      <w:pPr>
        <w:pStyle w:val="5"/>
        <w:bidi w:val="0"/>
        <w:rPr>
          <w:rFonts w:hint="default"/>
          <w:lang w:val="en-US" w:eastAsia="zh-CN"/>
        </w:rPr>
      </w:pPr>
      <w:r>
        <w:rPr>
          <w:rFonts w:hint="eastAsia"/>
          <w:lang w:val="en-US" w:eastAsia="zh-CN"/>
        </w:rPr>
        <w:t>位置</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这个宏定义应当放在任何函数之外, 典型地是出现在源文件的前面.定义如：</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static char *whom = "world";</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static int howmany = 1;</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module_param(howmany, int, S_IRUGO);</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module_param(whom, charp, S_IRUGO);</w:t>
      </w:r>
    </w:p>
    <w:p>
      <w:pPr>
        <w:numPr>
          <w:ilvl w:val="0"/>
          <w:numId w:val="0"/>
        </w:numPr>
        <w:rPr>
          <w:rFonts w:hint="eastAsia" w:ascii="宋体" w:hAnsi="宋体" w:eastAsia="宋体" w:cs="宋体"/>
          <w:sz w:val="24"/>
          <w:szCs w:val="24"/>
          <w:lang w:val="en-US" w:eastAsia="zh-CN"/>
        </w:rPr>
      </w:pPr>
    </w:p>
    <w:p>
      <w:pPr>
        <w:pStyle w:val="4"/>
        <w:numPr>
          <w:ilvl w:val="0"/>
          <w:numId w:val="4"/>
        </w:numPr>
        <w:bidi w:val="0"/>
        <w:ind w:left="0" w:leftChars="0" w:firstLine="0" w:firstLineChars="0"/>
        <w:outlineLvl w:val="2"/>
        <w:rPr>
          <w:rFonts w:hint="default"/>
          <w:lang w:val="en-US" w:eastAsia="zh-CN"/>
        </w:rPr>
      </w:pPr>
      <w:r>
        <w:rPr>
          <w:rFonts w:hint="eastAsia"/>
          <w:lang w:val="en-US" w:eastAsia="zh-CN"/>
        </w:rPr>
        <w:t>csum/gso/napi_tx</w:t>
      </w:r>
    </w:p>
    <w:p>
      <w:r>
        <w:drawing>
          <wp:inline distT="0" distB="0" distL="114300" distR="114300">
            <wp:extent cx="3676650" cy="7302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5"/>
                    <a:stretch>
                      <a:fillRect/>
                    </a:stretch>
                  </pic:blipFill>
                  <pic:spPr>
                    <a:xfrm>
                      <a:off x="0" y="0"/>
                      <a:ext cx="3676650" cy="730250"/>
                    </a:xfrm>
                    <a:prstGeom prst="rect">
                      <a:avLst/>
                    </a:prstGeom>
                    <a:noFill/>
                    <a:ln>
                      <a:noFill/>
                    </a:ln>
                  </pic:spPr>
                </pic:pic>
              </a:graphicData>
            </a:graphic>
          </wp:inline>
        </w:drawing>
      </w:r>
    </w:p>
    <w:p>
      <w:pPr>
        <w:rPr>
          <w:rFonts w:hint="eastAsia"/>
          <w:lang w:val="en-US" w:eastAsia="zh-CN"/>
        </w:rPr>
      </w:pPr>
      <w:r>
        <w:rPr>
          <w:rFonts w:hint="eastAsia"/>
          <w:lang w:val="en-US" w:eastAsia="zh-CN"/>
        </w:rPr>
        <w:t>传递这些宏来实现打开关闭某些特殊功能</w:t>
      </w:r>
    </w:p>
    <w:p>
      <w:pPr>
        <w:rPr>
          <w:rFonts w:hint="eastAsia"/>
          <w:lang w:val="en-US" w:eastAsia="zh-CN"/>
        </w:rPr>
      </w:pPr>
      <w:r>
        <w:rPr>
          <w:rFonts w:hint="eastAsia"/>
          <w:lang w:val="en-US" w:eastAsia="zh-CN"/>
        </w:rPr>
        <w:t>目前都是true</w:t>
      </w:r>
    </w:p>
    <w:p>
      <w:pPr>
        <w:pStyle w:val="5"/>
        <w:bidi w:val="0"/>
        <w:rPr>
          <w:rFonts w:hint="eastAsia"/>
          <w:lang w:val="en-US" w:eastAsia="zh-CN"/>
        </w:rPr>
      </w:pPr>
      <w:r>
        <w:rPr>
          <w:rFonts w:hint="eastAsia"/>
          <w:lang w:val="en-US" w:eastAsia="zh-CN"/>
        </w:rPr>
        <w:t>Csum</w:t>
      </w:r>
    </w:p>
    <w:p>
      <w:pPr>
        <w:rPr>
          <w:rFonts w:ascii="宋体" w:hAnsi="宋体" w:eastAsia="宋体" w:cs="宋体"/>
          <w:sz w:val="24"/>
          <w:szCs w:val="24"/>
        </w:rPr>
      </w:pPr>
      <w:r>
        <w:rPr>
          <w:rFonts w:ascii="宋体" w:hAnsi="宋体" w:eastAsia="宋体" w:cs="宋体"/>
          <w:sz w:val="24"/>
          <w:szCs w:val="24"/>
        </w:rPr>
        <w:t>控制数据包的校验和计算是否启用</w:t>
      </w:r>
    </w:p>
    <w:p>
      <w:pPr>
        <w:pStyle w:val="5"/>
        <w:bidi w:val="0"/>
        <w:rPr>
          <w:rFonts w:hint="eastAsia"/>
          <w:lang w:val="en-US" w:eastAsia="zh-CN"/>
        </w:rPr>
      </w:pPr>
      <w:r>
        <w:rPr>
          <w:rFonts w:hint="eastAsia"/>
          <w:lang w:val="en-US" w:eastAsia="zh-CN"/>
        </w:rPr>
        <w:t>Gso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"https://zhuanlan.zhihu.com/p/549601264" </w:instrText>
      </w:r>
      <w:r>
        <w:rPr>
          <w:rFonts w:hint="eastAsia"/>
          <w:lang w:val="en-US" w:eastAsia="zh-CN"/>
        </w:rPr>
        <w:fldChar w:fldCharType="separate"/>
      </w:r>
      <w:r>
        <w:rPr>
          <w:rStyle w:val="13"/>
          <w:rFonts w:hint="eastAsia"/>
          <w:lang w:val="en-US" w:eastAsia="zh-CN"/>
        </w:rPr>
        <w:t>https://zhuanlan.zhihu.com/p/549601264</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控制分段卸载功能是否启用</w:t>
      </w:r>
    </w:p>
    <w:p>
      <w:pPr>
        <w:rPr>
          <w:rFonts w:hint="default"/>
          <w:lang w:val="en-US" w:eastAsia="zh-CN"/>
        </w:rPr>
      </w:pPr>
      <w:r>
        <w:rPr>
          <w:rFonts w:hint="eastAsia"/>
          <w:lang w:val="en-US" w:eastAsia="zh-CN"/>
        </w:rPr>
        <w:t>GSO(generic segmentation offload)</w:t>
      </w:r>
    </w:p>
    <w:p>
      <w:pPr>
        <w:pStyle w:val="6"/>
        <w:bidi w:val="0"/>
        <w:rPr>
          <w:rFonts w:hint="eastAsia"/>
          <w:lang w:val="en-US" w:eastAsia="zh-CN"/>
        </w:rPr>
      </w:pPr>
      <w:r>
        <w:rPr>
          <w:rFonts w:hint="eastAsia"/>
          <w:lang w:val="en-US" w:eastAsia="zh-CN"/>
        </w:rPr>
        <w:t>网络虚拟化中断offload技术</w:t>
      </w:r>
    </w:p>
    <w:p>
      <w:pPr>
        <w:rPr>
          <w:rFonts w:hint="eastAsia"/>
          <w:lang w:val="en-US" w:eastAsia="zh-CN"/>
        </w:rPr>
      </w:pPr>
      <w:r>
        <w:rPr>
          <w:rFonts w:hint="eastAsia"/>
          <w:lang w:val="en-US" w:eastAsia="zh-CN"/>
        </w:rPr>
        <w:t>offload技术：主要是将原本在操作系统做的网络数据报的处理（IP分片、TCP分片、重组、checksum校验等）放到网卡硬件中去做。降低CPU消耗，从而提高性能。</w:t>
      </w:r>
    </w:p>
    <w:p>
      <w:pPr>
        <w:pStyle w:val="7"/>
        <w:bidi w:val="0"/>
        <w:rPr>
          <w:rFonts w:hint="eastAsia"/>
          <w:lang w:val="en-US" w:eastAsia="zh-CN"/>
        </w:rPr>
      </w:pPr>
      <w:r>
        <w:rPr>
          <w:rFonts w:hint="eastAsia"/>
          <w:lang w:val="en-US" w:eastAsia="zh-CN"/>
        </w:rPr>
        <w:t>IP分片和TCP分段</w:t>
      </w:r>
    </w:p>
    <w:p>
      <w:pPr>
        <w:rPr>
          <w:rFonts w:hint="eastAsia"/>
          <w:lang w:val="en-US" w:eastAsia="zh-CN"/>
        </w:rPr>
      </w:pPr>
      <w:r>
        <w:rPr>
          <w:rFonts w:hint="eastAsia"/>
          <w:lang w:val="en-US" w:eastAsia="zh-CN"/>
        </w:rPr>
        <w:t>当数据比较大的时候，就需要分成多个小的数据传输，这个过程在传输层和网络层都可能发生。</w:t>
      </w:r>
    </w:p>
    <w:p>
      <w:pPr>
        <w:rPr>
          <w:rFonts w:hint="eastAsia"/>
          <w:lang w:val="en-US" w:eastAsia="zh-CN"/>
        </w:rPr>
      </w:pPr>
      <w:r>
        <w:rPr>
          <w:rFonts w:hint="eastAsia"/>
          <w:lang w:val="en-US" w:eastAsia="zh-CN"/>
        </w:rPr>
        <w:t>在传输层（TCP协议）叫分段</w:t>
      </w:r>
    </w:p>
    <w:p>
      <w:pPr>
        <w:rPr>
          <w:rFonts w:hint="eastAsia"/>
          <w:lang w:val="en-US" w:eastAsia="zh-CN"/>
        </w:rPr>
      </w:pPr>
      <w:r>
        <w:rPr>
          <w:rFonts w:hint="eastAsia"/>
          <w:lang w:val="en-US" w:eastAsia="zh-CN"/>
        </w:rPr>
        <w:t>在网络层（IP协议）叫分片</w:t>
      </w:r>
    </w:p>
    <w:p>
      <w:pPr>
        <w:rPr>
          <w:rFonts w:hint="eastAsia"/>
          <w:lang w:val="en-US" w:eastAsia="zh-CN"/>
        </w:rPr>
      </w:pPr>
    </w:p>
    <w:p>
      <w:pPr>
        <w:rPr>
          <w:rFonts w:hint="eastAsia"/>
          <w:lang w:val="en-US" w:eastAsia="zh-CN"/>
        </w:rPr>
      </w:pPr>
      <w:r>
        <w:rPr>
          <w:rFonts w:hint="eastAsia"/>
          <w:lang w:val="en-US" w:eastAsia="zh-CN"/>
        </w:rPr>
        <w:t>在TCP里长度为MSS，在IP里长度为MTU。</w:t>
      </w:r>
    </w:p>
    <w:p>
      <w:pPr>
        <w:rPr>
          <w:rFonts w:hint="eastAsia"/>
          <w:lang w:val="en-US" w:eastAsia="zh-CN"/>
        </w:rPr>
      </w:pPr>
      <w:r>
        <w:rPr>
          <w:rFonts w:hint="eastAsia"/>
          <w:lang w:val="en-US" w:eastAsia="zh-CN"/>
        </w:rPr>
        <w:t>MTU=1500，MSS=MTU - IP_Hearder - TCP_Header = 1460</w:t>
      </w:r>
    </w:p>
    <w:p>
      <w:r>
        <w:drawing>
          <wp:inline distT="0" distB="0" distL="114300" distR="114300">
            <wp:extent cx="5268595" cy="2517140"/>
            <wp:effectExtent l="0" t="0" r="1905" b="1016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6"/>
                    <a:stretch>
                      <a:fillRect/>
                    </a:stretch>
                  </pic:blipFill>
                  <pic:spPr>
                    <a:xfrm>
                      <a:off x="0" y="0"/>
                      <a:ext cx="5268595" cy="2517140"/>
                    </a:xfrm>
                    <a:prstGeom prst="rect">
                      <a:avLst/>
                    </a:prstGeom>
                    <a:noFill/>
                    <a:ln>
                      <a:noFill/>
                    </a:ln>
                  </pic:spPr>
                </pic:pic>
              </a:graphicData>
            </a:graphic>
          </wp:inline>
        </w:drawing>
      </w:r>
    </w:p>
    <w:p>
      <w:pPr>
        <w:pStyle w:val="5"/>
        <w:bidi w:val="0"/>
        <w:outlineLvl w:val="3"/>
        <w:rPr>
          <w:rFonts w:hint="eastAsia"/>
          <w:lang w:val="en-US" w:eastAsia="zh-CN"/>
        </w:rPr>
      </w:pPr>
      <w:r>
        <w:rPr>
          <w:rFonts w:hint="eastAsia"/>
          <w:lang w:val="en-US" w:eastAsia="zh-CN"/>
        </w:rPr>
        <w:t>napi_tx</w:t>
      </w:r>
    </w:p>
    <w:p>
      <w:pPr>
        <w:rPr>
          <w:rFonts w:hint="eastAsia"/>
          <w:lang w:val="en-US" w:eastAsia="zh-CN"/>
        </w:rPr>
      </w:pPr>
      <w:r>
        <w:rPr>
          <w:rFonts w:hint="eastAsia"/>
          <w:lang w:val="en-US" w:eastAsia="zh-CN"/>
        </w:rPr>
        <w:t>NAPI 存在的意义是在网络吞吐大的情况使用轮循的方式接收数据包，当流量少的时候使用硬中断处理数据包</w:t>
      </w:r>
    </w:p>
    <w:p>
      <w:r>
        <w:drawing>
          <wp:inline distT="0" distB="0" distL="114300" distR="114300">
            <wp:extent cx="5272405" cy="1882140"/>
            <wp:effectExtent l="0" t="0" r="10795" b="1016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37"/>
                    <a:stretch>
                      <a:fillRect/>
                    </a:stretch>
                  </pic:blipFill>
                  <pic:spPr>
                    <a:xfrm>
                      <a:off x="0" y="0"/>
                      <a:ext cx="5272405" cy="1882140"/>
                    </a:xfrm>
                    <a:prstGeom prst="rect">
                      <a:avLst/>
                    </a:prstGeom>
                    <a:noFill/>
                    <a:ln>
                      <a:noFill/>
                    </a:ln>
                  </pic:spPr>
                </pic:pic>
              </a:graphicData>
            </a:graphic>
          </wp:inline>
        </w:drawing>
      </w:r>
    </w:p>
    <w:p>
      <w:pPr>
        <w:pStyle w:val="5"/>
        <w:bidi w:val="0"/>
        <w:outlineLvl w:val="3"/>
        <w:rPr>
          <w:rFonts w:hint="eastAsia"/>
          <w:lang w:val="en-US" w:eastAsia="zh-CN"/>
        </w:rPr>
      </w:pPr>
      <w:r>
        <w:rPr>
          <w:rFonts w:hint="eastAsia"/>
          <w:lang w:val="en-US" w:eastAsia="zh-CN"/>
        </w:rPr>
        <w:t>VLAN</w:t>
      </w:r>
    </w:p>
    <w:p>
      <w:pPr>
        <w:pStyle w:val="6"/>
        <w:bidi w:val="0"/>
        <w:rPr>
          <w:rFonts w:hint="eastAsia"/>
          <w:lang w:val="en-US" w:eastAsia="zh-CN"/>
        </w:rPr>
      </w:pPr>
      <w:r>
        <w:rPr>
          <w:rFonts w:hint="eastAsia"/>
          <w:lang w:val="en-US" w:eastAsia="zh-CN"/>
        </w:rPr>
        <w:t>广播</w:t>
      </w:r>
    </w:p>
    <w:p>
      <w:pPr>
        <w:ind w:firstLine="420" w:firstLineChars="0"/>
        <w:rPr>
          <w:rFonts w:hint="default"/>
          <w:lang w:val="en-US" w:eastAsia="zh-CN"/>
        </w:rPr>
      </w:pPr>
      <w:r>
        <w:rPr>
          <w:rFonts w:hint="default"/>
          <w:lang w:val="en-US" w:eastAsia="zh-CN"/>
        </w:rPr>
        <w:t>网络传输方式中的广播（Broadcast）是一种将数据包从发送方发送到网络中的所有接收方的传输方式。</w:t>
      </w:r>
    </w:p>
    <w:p>
      <w:pPr>
        <w:ind w:firstLine="420" w:firstLineChars="0"/>
        <w:rPr>
          <w:rFonts w:hint="default"/>
          <w:lang w:val="en-US" w:eastAsia="zh-CN"/>
        </w:rPr>
      </w:pPr>
      <w:r>
        <w:rPr>
          <w:rFonts w:hint="default"/>
          <w:lang w:val="en-US" w:eastAsia="zh-CN"/>
        </w:rPr>
        <w:t>在广播传输中，发送方将数据包发送到广播地址，网络上的所有设备都能够接收和处理这些数据包。</w:t>
      </w:r>
    </w:p>
    <w:p>
      <w:pPr>
        <w:ind w:firstLine="420" w:firstLineChars="0"/>
        <w:rPr>
          <w:rFonts w:hint="default"/>
          <w:lang w:val="en-US" w:eastAsia="zh-CN"/>
        </w:rPr>
      </w:pPr>
      <w:r>
        <w:rPr>
          <w:rFonts w:hint="default"/>
          <w:lang w:val="en-US" w:eastAsia="zh-CN"/>
        </w:rPr>
        <w:t>广播地址是一个特殊的IP地址，用于标识网络（www.ogcloud.net/anycast_zh）上的所有设备。</w:t>
      </w:r>
    </w:p>
    <w:p>
      <w:pPr>
        <w:pStyle w:val="6"/>
        <w:bidi w:val="0"/>
        <w:outlineLvl w:val="4"/>
        <w:rPr>
          <w:rFonts w:hint="eastAsia"/>
          <w:lang w:val="en-US" w:eastAsia="zh-CN"/>
        </w:rPr>
      </w:pPr>
      <w:r>
        <w:rPr>
          <w:rFonts w:hint="eastAsia"/>
          <w:lang w:val="en-US" w:eastAsia="zh-CN"/>
        </w:rPr>
        <w:t>广播域</w:t>
      </w:r>
    </w:p>
    <w:p>
      <w:pPr>
        <w:ind w:firstLine="420" w:firstLineChars="0"/>
        <w:rPr>
          <w:rFonts w:ascii="宋体" w:hAnsi="宋体" w:eastAsia="宋体" w:cs="宋体"/>
          <w:sz w:val="24"/>
          <w:szCs w:val="24"/>
        </w:rPr>
      </w:pPr>
      <w:r>
        <w:rPr>
          <w:rFonts w:ascii="宋体" w:hAnsi="宋体" w:eastAsia="宋体" w:cs="宋体"/>
          <w:sz w:val="24"/>
          <w:szCs w:val="24"/>
        </w:rPr>
        <w:t>广播域是计算机网络的逻辑划分，其中所有节点都可以通过数据链路层的广播相互联系。</w:t>
      </w:r>
    </w:p>
    <w:p>
      <w:pPr>
        <w:ind w:firstLine="420" w:firstLineChars="0"/>
        <w:rPr>
          <w:rFonts w:ascii="宋体" w:hAnsi="宋体" w:eastAsia="宋体" w:cs="宋体"/>
          <w:sz w:val="24"/>
          <w:szCs w:val="24"/>
        </w:rPr>
      </w:pPr>
      <w:r>
        <w:rPr>
          <w:rFonts w:ascii="宋体" w:hAnsi="宋体" w:eastAsia="宋体" w:cs="宋体"/>
          <w:sz w:val="24"/>
          <w:szCs w:val="24"/>
        </w:rPr>
        <w:t>广播域可以在同一个 LAN 网段内，也可以桥接到其他 LAN 网段。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LAN:局域网 local area network的缩写</w:t>
      </w: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虚拟局域网</w:t>
      </w:r>
    </w:p>
    <w:p>
      <w:pPr>
        <w:ind w:firstLine="420" w:firstLineChars="0"/>
        <w:rPr>
          <w:rFonts w:hint="default"/>
          <w:lang w:val="en-US" w:eastAsia="zh-CN"/>
        </w:rPr>
      </w:pPr>
      <w:r>
        <w:rPr>
          <w:rFonts w:hint="default"/>
          <w:lang w:val="en-US" w:eastAsia="zh-CN"/>
        </w:rPr>
        <w:t>VLAN（Virtual LAN），翻译成中文是“虚拟局域网”。LAN可以是由少数几台家用计算机构成的网络，也可以是数以百计的计算机构成的企业网络。VLAN所指的LAN特指使用路由器分割的网络——也就是广播域。</w:t>
      </w:r>
    </w:p>
    <w:p>
      <w:pPr>
        <w:ind w:firstLine="420" w:firstLineChars="0"/>
        <w:rPr>
          <w:rFonts w:hint="default"/>
          <w:lang w:val="en-US" w:eastAsia="zh-CN"/>
        </w:rPr>
      </w:pPr>
      <w:r>
        <w:rPr>
          <w:rFonts w:hint="default"/>
          <w:lang w:val="en-US" w:eastAsia="zh-CN"/>
        </w:rPr>
        <w:t>简单来说，同一个VLAN中的用户间通信就和在一个局域网内一样，同一个VLAN中的广播只有VLAN中的 成员才能听到，而不会传输到其他的VLAN中去，从而控制不必要的广播风暴的产生。同时， 若没有路由，不同VLAN之间不能相互通信，从而提高了不同工作组之间的信息安全性。网络 管理员可以通过配置VLAN之间的路由来全面管理网络内部不同工作组之间的信息互访。</w:t>
      </w: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#define</w:t>
      </w:r>
      <w:r>
        <w:rPr>
          <w:rFonts w:hint="default" w:ascii="Consolas" w:hAnsi="Consolas" w:eastAsia="Consolas" w:cs="Consolas"/>
          <w:b w:val="0"/>
          <w:bCs w:val="0"/>
          <w:color w:val="569CD6"/>
          <w:kern w:val="0"/>
          <w:sz w:val="14"/>
          <w:szCs w:val="14"/>
          <w:shd w:val="clear" w:fill="1F1F1F"/>
          <w:lang w:val="en-US" w:eastAsia="zh-CN" w:bidi="ar"/>
        </w:rPr>
        <w:t xml:space="preserve"> VIRTNET_RX_PAD (NET_IP_ALIGN </w:t>
      </w:r>
      <w:r>
        <w:rPr>
          <w:rFonts w:hint="default" w:ascii="Consolas" w:hAnsi="Consolas" w:eastAsia="Consolas" w:cs="Consolas"/>
          <w:b w:val="0"/>
          <w:bCs w:val="0"/>
          <w:color w:val="D4D4D4"/>
          <w:kern w:val="0"/>
          <w:sz w:val="14"/>
          <w:szCs w:val="14"/>
          <w:shd w:val="clear" w:fill="1F1F1F"/>
          <w:lang w:val="en-US" w:eastAsia="zh-CN" w:bidi="ar"/>
        </w:rPr>
        <w:t>+</w:t>
      </w:r>
      <w:r>
        <w:rPr>
          <w:rFonts w:hint="default" w:ascii="Consolas" w:hAnsi="Consolas" w:eastAsia="Consolas" w:cs="Consolas"/>
          <w:b w:val="0"/>
          <w:bCs w:val="0"/>
          <w:color w:val="569CD6"/>
          <w:kern w:val="0"/>
          <w:sz w:val="14"/>
          <w:szCs w:val="14"/>
          <w:shd w:val="clear" w:fill="1F1F1F"/>
          <w:lang w:val="en-US" w:eastAsia="zh-CN" w:bidi="ar"/>
        </w:rPr>
        <w:t xml:space="preserve"> NET_SKB_PAD)</w:t>
      </w:r>
    </w:p>
    <w:p>
      <w:pPr>
        <w:pStyle w:val="4"/>
        <w:bidi w:val="0"/>
        <w:outlineLvl w:val="2"/>
        <w:rPr>
          <w:rFonts w:hint="eastAsia"/>
          <w:lang w:val="en-US" w:eastAsia="zh-CN"/>
        </w:rPr>
      </w:pPr>
      <w:r>
        <w:rPr>
          <w:rFonts w:hint="eastAsia"/>
          <w:lang w:val="en-US" w:eastAsia="zh-CN"/>
        </w:rPr>
        <w:t>NET_IP_ALIGN</w:t>
      </w:r>
    </w:p>
    <w:p>
      <w:pPr>
        <w:pStyle w:val="5"/>
        <w:bidi w:val="0"/>
        <w:rPr>
          <w:rFonts w:hint="eastAsia"/>
          <w:lang w:val="en-US" w:eastAsia="zh-CN"/>
        </w:rPr>
      </w:pPr>
      <w:r>
        <w:rPr>
          <w:rFonts w:hint="eastAsia"/>
          <w:lang w:val="en-US" w:eastAsia="zh-CN"/>
        </w:rPr>
        <w:t>自然对齐</w:t>
      </w:r>
    </w:p>
    <w:p>
      <w:pPr>
        <w:bidi w:val="0"/>
        <w:rPr>
          <w:rFonts w:hint="eastAsia"/>
          <w:lang w:val="en-US" w:eastAsia="zh-CN"/>
        </w:rPr>
      </w:pPr>
      <w:r>
        <w:rPr>
          <w:rFonts w:hint="eastAsia"/>
          <w:lang w:val="en-US" w:eastAsia="zh-CN"/>
        </w:rPr>
        <w:t>在一个地址读取数据，然后这个地址可以被N整除。举例：比如4个字节为边界的系统中，读取0x1008就是自然对齐，0x1009就是不对齐的。</w:t>
      </w:r>
    </w:p>
    <w:p>
      <w:pPr>
        <w:bidi w:val="0"/>
        <w:rPr>
          <w:rFonts w:hint="eastAsia"/>
          <w:lang w:val="en-US" w:eastAsia="zh-CN"/>
        </w:rPr>
      </w:pPr>
    </w:p>
    <w:p>
      <w:pPr>
        <w:bidi w:val="0"/>
      </w:pPr>
      <w:r>
        <w:drawing>
          <wp:inline distT="0" distB="0" distL="114300" distR="114300">
            <wp:extent cx="5272405" cy="3124835"/>
            <wp:effectExtent l="0" t="0" r="10795" b="1206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8"/>
                    <a:stretch>
                      <a:fillRect/>
                    </a:stretch>
                  </pic:blipFill>
                  <pic:spPr>
                    <a:xfrm>
                      <a:off x="0" y="0"/>
                      <a:ext cx="5272405" cy="3124835"/>
                    </a:xfrm>
                    <a:prstGeom prst="rect">
                      <a:avLst/>
                    </a:prstGeom>
                    <a:noFill/>
                    <a:ln>
                      <a:noFill/>
                    </a:ln>
                  </pic:spPr>
                </pic:pic>
              </a:graphicData>
            </a:graphic>
          </wp:inline>
        </w:drawing>
      </w:r>
    </w:p>
    <w:p>
      <w:pPr>
        <w:bidi w:val="0"/>
      </w:pPr>
      <w:r>
        <w:drawing>
          <wp:inline distT="0" distB="0" distL="114300" distR="114300">
            <wp:extent cx="5273675" cy="2419985"/>
            <wp:effectExtent l="0" t="0" r="9525" b="571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39"/>
                    <a:stretch>
                      <a:fillRect/>
                    </a:stretch>
                  </pic:blipFill>
                  <pic:spPr>
                    <a:xfrm>
                      <a:off x="0" y="0"/>
                      <a:ext cx="5273675" cy="2419985"/>
                    </a:xfrm>
                    <a:prstGeom prst="rect">
                      <a:avLst/>
                    </a:prstGeom>
                    <a:noFill/>
                    <a:ln>
                      <a:noFill/>
                    </a:ln>
                  </pic:spPr>
                </pic:pic>
              </a:graphicData>
            </a:graphic>
          </wp:inline>
        </w:drawing>
      </w:r>
    </w:p>
    <w:p>
      <w:pPr>
        <w:bidi w:val="0"/>
      </w:pPr>
      <w:r>
        <w:drawing>
          <wp:inline distT="0" distB="0" distL="114300" distR="114300">
            <wp:extent cx="5273675" cy="1820545"/>
            <wp:effectExtent l="0" t="0" r="9525" b="825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0"/>
                    <a:stretch>
                      <a:fillRect/>
                    </a:stretch>
                  </pic:blipFill>
                  <pic:spPr>
                    <a:xfrm>
                      <a:off x="0" y="0"/>
                      <a:ext cx="5273675" cy="18205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PSME：在第一个字节后面添加两个字节，在最后field3后面添加一个字节。叫padding</w:t>
      </w:r>
    </w:p>
    <w:p>
      <w:pPr>
        <w:bidi w:val="0"/>
        <w:rPr>
          <w:rFonts w:hint="eastAsia"/>
          <w:lang w:val="en-US" w:eastAsia="zh-CN"/>
        </w:rPr>
      </w:pPr>
      <w:r>
        <w:rPr>
          <w:rFonts w:hint="eastAsia"/>
          <w:lang w:val="en-US" w:eastAsia="zh-CN"/>
        </w:rPr>
        <w:t>填充。</w:t>
      </w:r>
    </w:p>
    <w:p>
      <w:pPr>
        <w:bidi w:val="0"/>
      </w:pPr>
      <w:r>
        <w:drawing>
          <wp:inline distT="0" distB="0" distL="114300" distR="114300">
            <wp:extent cx="5269865" cy="2033905"/>
            <wp:effectExtent l="0" t="0" r="635" b="1079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1"/>
                    <a:stretch>
                      <a:fillRect/>
                    </a:stretch>
                  </pic:blipFill>
                  <pic:spPr>
                    <a:xfrm>
                      <a:off x="0" y="0"/>
                      <a:ext cx="5269865" cy="20339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PSME：这个系统是两个字节为边界的。</w:t>
      </w:r>
    </w:p>
    <w:p>
      <w:pPr>
        <w:pStyle w:val="9"/>
        <w:keepNext w:val="0"/>
        <w:keepLines w:val="0"/>
        <w:widowControl/>
        <w:suppressLineNumbers w:val="0"/>
      </w:pPr>
      <w:r>
        <w:rPr>
          <w:b/>
          <w:bCs/>
        </w:rPr>
        <w:t>结构体reorder</w:t>
      </w:r>
    </w:p>
    <w:p>
      <w:pPr>
        <w:pStyle w:val="9"/>
        <w:keepNext w:val="0"/>
        <w:keepLines w:val="0"/>
        <w:widowControl/>
        <w:suppressLineNumbers w:val="0"/>
      </w:pPr>
      <w:r>
        <w:t>可是这里有一个问题，举个I2C总线的例子，对I2C设备的访问依次是给出设备的地址、设备内寄存器的地址、寄存器的值，用结构体"foo"来封装的话，那么它们将分别对应"u8"的"field1"，"u16"的"field2"和"u8"的"field3"。如果调整了"field1"和"field2"的顺序，存储空间是节省了，但结构体表达的语义就不那么清晰了，程序的可读性就变差了。</w:t>
      </w:r>
    </w:p>
    <w:p>
      <w:pPr>
        <w:pStyle w:val="9"/>
        <w:keepNext w:val="0"/>
        <w:keepLines w:val="0"/>
        <w:widowControl/>
        <w:suppressLineNumbers w:val="0"/>
      </w:pPr>
      <w:r>
        <w:t>针对这种情况，要是编译器可以在编译的时候，对结构体内的元素做reorder操作，自动地调换"field1"和"field2"的顺序，岂不是既可以节约空间，又不影响代码的可读性？</w:t>
      </w:r>
    </w:p>
    <w:p>
      <w:pPr>
        <w:pStyle w:val="9"/>
        <w:keepNext w:val="0"/>
        <w:keepLines w:val="0"/>
        <w:widowControl/>
        <w:suppressLineNumbers w:val="0"/>
        <w:rPr>
          <w:highlight w:val="yellow"/>
        </w:rPr>
      </w:pPr>
      <w:r>
        <w:t>编译器说：我没问题啊，小菜一碟嘛。可惜，C语言并不允许编译器这样做。之所以做出这种看似「自废武功」的限制也是有道理的，</w:t>
      </w:r>
      <w:r>
        <w:rPr>
          <w:highlight w:val="yellow"/>
        </w:rPr>
        <w:t>因为有一些结构体所表达的对象，其在内存中的分布顺序是有「讲究」的。</w:t>
      </w:r>
    </w:p>
    <w:p>
      <w:pPr>
        <w:pStyle w:val="9"/>
        <w:keepNext w:val="0"/>
        <w:keepLines w:val="0"/>
        <w:widowControl/>
        <w:suppressLineNumbers w:val="0"/>
        <w:rPr>
          <w:highlight w:val="yellow"/>
        </w:rPr>
      </w:pPr>
      <w:r>
        <w:rPr>
          <w:highlight w:val="yellow"/>
        </w:rPr>
        <w:t>最典型的例子就是一些和网络协议相关的结构体，因为协议是通信双方约定好的，每个字节代表什么都是事先确定的，如果一方在发送的时候做出reorder，另一方在接收之后就无法正确解析了。</w:t>
      </w:r>
    </w:p>
    <w:p>
      <w:pPr>
        <w:bidi w:val="0"/>
        <w:ind w:firstLine="420" w:firstLineChars="0"/>
        <w:rPr>
          <w:rFonts w:hint="default"/>
          <w:lang w:val="en-US" w:eastAsia="zh-CN"/>
        </w:rPr>
      </w:pPr>
      <w:r>
        <w:rPr>
          <w:rFonts w:ascii="宋体" w:hAnsi="宋体" w:eastAsia="宋体" w:cs="宋体"/>
          <w:sz w:val="24"/>
          <w:szCs w:val="24"/>
        </w:rPr>
        <w:t>面对网络协议，不光reorder不行，编译器的padding也不行，把内存中加了padding的数据包直接发出去，也会让对方「凌乱」的。但是编译器咋知道你这个结构体是用于网络通信的呢。没办法，只有在定义结构体的时候，显示地加上"__attribute__((packed))"。</w:t>
      </w:r>
      <w:r>
        <w:rPr>
          <w:rFonts w:ascii="宋体" w:hAnsi="宋体" w:eastAsia="宋体" w:cs="宋体"/>
          <w:sz w:val="24"/>
          <w:szCs w:val="24"/>
          <w:highlight w:val="yellow"/>
        </w:rPr>
        <w:t>这个"attribute"传递给编译器的意思就是，不要加padding，让结构体中的元素紧紧地挨在一起。</w:t>
      </w:r>
      <w:r>
        <w:rPr>
          <w:rFonts w:ascii="宋体" w:hAnsi="宋体" w:eastAsia="宋体" w:cs="宋体"/>
          <w:sz w:val="24"/>
          <w:szCs w:val="24"/>
        </w:rPr>
        <w:t>还是上面那个例子，加上这个"attribute"之后，再用"sizeof()"看一下，得出的大小将是4个字节。</w:t>
      </w:r>
    </w:p>
    <w:p>
      <w:r>
        <w:drawing>
          <wp:inline distT="0" distB="0" distL="114300" distR="114300">
            <wp:extent cx="5269865" cy="3368040"/>
            <wp:effectExtent l="0" t="0" r="635" b="1016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2"/>
                    <a:stretch>
                      <a:fillRect/>
                    </a:stretch>
                  </pic:blipFill>
                  <pic:spPr>
                    <a:xfrm>
                      <a:off x="0" y="0"/>
                      <a:ext cx="5269865" cy="3368040"/>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6123940"/>
            <wp:effectExtent l="0" t="0" r="12065" b="1016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43"/>
                    <a:stretch>
                      <a:fillRect/>
                    </a:stretch>
                  </pic:blipFill>
                  <pic:spPr>
                    <a:xfrm>
                      <a:off x="0" y="0"/>
                      <a:ext cx="5271135" cy="612394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XDP技术</w:t>
      </w:r>
    </w:p>
    <w:p>
      <w:pPr>
        <w:bidi w:val="0"/>
      </w:pPr>
      <w:r>
        <w:t>Linux网络处理的高速公路</w:t>
      </w:r>
    </w:p>
    <w:p>
      <w:pPr>
        <w:bidi w:val="0"/>
      </w:pPr>
    </w:p>
    <w:p>
      <w:pPr>
        <w:rPr>
          <w:rFonts w:hint="default"/>
          <w:lang w:val="en-US" w:eastAsia="zh-CN"/>
        </w:rPr>
      </w:pPr>
      <w:r>
        <w:rPr>
          <w:rFonts w:ascii="宋体" w:hAnsi="宋体" w:eastAsia="宋体" w:cs="宋体"/>
          <w:sz w:val="24"/>
          <w:szCs w:val="24"/>
        </w:rPr>
        <w:t>传统的Linux内核网络协议栈由于更加</w:t>
      </w:r>
      <w:r>
        <w:rPr>
          <w:rFonts w:ascii="宋体" w:hAnsi="宋体" w:eastAsia="宋体" w:cs="宋体"/>
          <w:sz w:val="24"/>
          <w:szCs w:val="24"/>
          <w:highlight w:val="yellow"/>
        </w:rPr>
        <w:t>注重通用性</w:t>
      </w:r>
      <w:r>
        <w:rPr>
          <w:rFonts w:ascii="宋体" w:hAnsi="宋体" w:eastAsia="宋体" w:cs="宋体"/>
          <w:sz w:val="24"/>
          <w:szCs w:val="24"/>
        </w:rPr>
        <w:t>，其网络处理存在着</w:t>
      </w:r>
      <w:r>
        <w:rPr>
          <w:rFonts w:ascii="宋体" w:hAnsi="宋体" w:eastAsia="宋体" w:cs="宋体"/>
          <w:sz w:val="24"/>
          <w:szCs w:val="24"/>
          <w:highlight w:val="yellow"/>
        </w:rPr>
        <w:t>固有的性能瓶颈</w:t>
      </w:r>
      <w:r>
        <w:rPr>
          <w:rFonts w:ascii="宋体" w:hAnsi="宋体" w:eastAsia="宋体" w:cs="宋体"/>
          <w:sz w:val="24"/>
          <w:szCs w:val="24"/>
        </w:rPr>
        <w:t>，随着10G、25G、40G、100G甚至更高速率的网卡出现，这种性能瓶颈变得更加突出，传</w:t>
      </w:r>
      <w:r>
        <w:rPr>
          <w:rFonts w:ascii="宋体" w:hAnsi="宋体" w:eastAsia="宋体" w:cs="宋体"/>
          <w:sz w:val="24"/>
          <w:szCs w:val="24"/>
          <w:highlight w:val="yellow"/>
        </w:rPr>
        <w:t>统内核网络协议栈已经难以满足高性能网络处理的要求</w:t>
      </w:r>
      <w:r>
        <w:rPr>
          <w:rFonts w:ascii="宋体" w:hAnsi="宋体" w:eastAsia="宋体" w:cs="宋体"/>
          <w:sz w:val="24"/>
          <w:szCs w:val="24"/>
        </w:rPr>
        <w:t>。</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t>在人们想办法提升处理性能的同时，一批人抱着它不行就绕开它的思路，在2010年，开发出了DPDK内核旁路(Kernel Bypass)技术，并逐渐成为网络处理加速的一种成熟方案。然而这种方案也有自己的一些固有缺陷，且始终是独立于linux内核的，在2016年的Linux Netdev会议上，David S. Miller更是带领听众一起高呼“DPDK is not Linux”。同年，伴随着eBPF技术的成熟，Linux也终于合入了属于自己的网络处理高速公路——XDP。</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PSME：适用于高性能网络带宽处理技术，并且融入到了linux内核中。</w:t>
      </w:r>
    </w:p>
    <w:p>
      <w:r>
        <w:drawing>
          <wp:inline distT="0" distB="0" distL="114300" distR="114300">
            <wp:extent cx="3372485" cy="3054985"/>
            <wp:effectExtent l="0" t="0" r="5715" b="5715"/>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44"/>
                    <a:stretch>
                      <a:fillRect/>
                    </a:stretch>
                  </pic:blipFill>
                  <pic:spPr>
                    <a:xfrm>
                      <a:off x="0" y="0"/>
                      <a:ext cx="3372485" cy="3054985"/>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t>XDP的核心思想是</w:t>
      </w:r>
      <w:r>
        <w:rPr>
          <w:rFonts w:hint="eastAsia" w:ascii="宋体" w:hAnsi="宋体" w:eastAsia="宋体" w:cs="宋体"/>
          <w:sz w:val="24"/>
          <w:szCs w:val="24"/>
          <w:lang w:eastAsia="zh-CN"/>
        </w:rPr>
        <w:t>：</w:t>
      </w:r>
      <w:r>
        <w:rPr>
          <w:rFonts w:ascii="宋体" w:hAnsi="宋体" w:eastAsia="宋体" w:cs="宋体"/>
          <w:color w:val="0000FF"/>
          <w:sz w:val="24"/>
          <w:szCs w:val="24"/>
        </w:rPr>
        <w:t>在数据包到达网络驱动程序之前，在内核空间中对数据包进行处理，以便快速处理数据包并决定其进一步的处理路径</w:t>
      </w:r>
      <w:r>
        <w:rPr>
          <w:rFonts w:ascii="宋体" w:hAnsi="宋体" w:eastAsia="宋体" w:cs="宋体"/>
          <w:sz w:val="24"/>
          <w:szCs w:val="24"/>
        </w:rPr>
        <w:t>。</w:t>
      </w:r>
    </w:p>
    <w:p>
      <w:pPr>
        <w:rPr>
          <w:rFonts w:hint="eastAsia"/>
          <w:lang w:val="en-US" w:eastAsia="zh-CN"/>
        </w:rPr>
      </w:pPr>
      <w:r>
        <w:rPr>
          <w:rFonts w:hint="eastAsia"/>
          <w:lang w:val="en-US" w:eastAsia="zh-CN"/>
        </w:rPr>
        <w:t>PSME：在内核，并且是在网卡驱动之前进行网络数据包的处理。介于网卡和驱动层之间的处理方式。</w:t>
      </w:r>
    </w:p>
    <w:p>
      <w:r>
        <w:drawing>
          <wp:inline distT="0" distB="0" distL="114300" distR="114300">
            <wp:extent cx="5271770" cy="3080385"/>
            <wp:effectExtent l="0" t="0" r="11430" b="571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5"/>
                    <a:stretch>
                      <a:fillRect/>
                    </a:stretch>
                  </pic:blipFill>
                  <pic:spPr>
                    <a:xfrm>
                      <a:off x="0" y="0"/>
                      <a:ext cx="5271770" cy="30803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TSO</w:t>
      </w:r>
    </w:p>
    <w:p>
      <w:pPr>
        <w:rPr>
          <w:rFonts w:ascii="宋体" w:hAnsi="宋体" w:eastAsia="宋体" w:cs="宋体"/>
          <w:sz w:val="24"/>
          <w:szCs w:val="24"/>
        </w:rPr>
      </w:pPr>
      <w:r>
        <w:rPr>
          <w:rFonts w:ascii="宋体" w:hAnsi="宋体" w:eastAsia="宋体" w:cs="宋体"/>
          <w:sz w:val="24"/>
          <w:szCs w:val="24"/>
        </w:rPr>
        <w:t>TCP Segmentation Offload</w:t>
      </w:r>
    </w:p>
    <w:p>
      <w:pPr>
        <w:rPr>
          <w:rFonts w:ascii="宋体" w:hAnsi="宋体" w:eastAsia="宋体" w:cs="宋体"/>
          <w:sz w:val="24"/>
          <w:szCs w:val="24"/>
        </w:rPr>
      </w:pP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TSO (TCP Segmentation Offload) 是一种</w:t>
      </w:r>
      <w:r>
        <w:rPr>
          <w:rFonts w:hint="default" w:ascii="宋体" w:hAnsi="宋体" w:eastAsia="宋体" w:cs="宋体"/>
          <w:sz w:val="24"/>
          <w:szCs w:val="24"/>
          <w:highlight w:val="yellow"/>
          <w:lang w:val="en-US" w:eastAsia="zh-CN"/>
        </w:rPr>
        <w:t>利用网卡替代CPU对大数据包进行分片，降低CPU负载的技术。</w:t>
      </w:r>
      <w:r>
        <w:rPr>
          <w:rFonts w:hint="default" w:ascii="宋体" w:hAnsi="宋体" w:eastAsia="宋体" w:cs="宋体"/>
          <w:sz w:val="24"/>
          <w:szCs w:val="24"/>
          <w:lang w:val="en-US" w:eastAsia="zh-CN"/>
        </w:rPr>
        <w:t>如果数据包的类型只能是TCP，则被称之为TSO。此功能需要网卡提供支持。</w:t>
      </w:r>
      <w:r>
        <w:rPr>
          <w:rFonts w:hint="default" w:ascii="宋体" w:hAnsi="宋体" w:eastAsia="宋体" w:cs="宋体"/>
          <w:sz w:val="24"/>
          <w:szCs w:val="24"/>
          <w:highlight w:val="yellow"/>
          <w:lang w:val="en-US" w:eastAsia="zh-CN"/>
        </w:rPr>
        <w:t>TSO 是使得网络协议栈能够将大块 buffer 推送至网卡，然后网卡执行分片工作，这样减轻了CPU的负荷</w:t>
      </w:r>
      <w:r>
        <w:rPr>
          <w:rFonts w:hint="default" w:ascii="宋体" w:hAnsi="宋体" w:eastAsia="宋体" w:cs="宋体"/>
          <w:sz w:val="24"/>
          <w:szCs w:val="24"/>
          <w:lang w:val="en-US" w:eastAsia="zh-CN"/>
        </w:rPr>
        <w:t>，其本质实际是</w:t>
      </w:r>
      <w:r>
        <w:rPr>
          <w:rFonts w:hint="default" w:ascii="宋体" w:hAnsi="宋体" w:eastAsia="宋体" w:cs="宋体"/>
          <w:b/>
          <w:bCs/>
          <w:color w:val="0000FF"/>
          <w:sz w:val="24"/>
          <w:szCs w:val="24"/>
          <w:lang w:val="en-US" w:eastAsia="zh-CN"/>
        </w:rPr>
        <w:t>延缓分片</w:t>
      </w:r>
      <w:r>
        <w:rPr>
          <w:rFonts w:hint="default" w:ascii="宋体" w:hAnsi="宋体" w:eastAsia="宋体" w:cs="宋体"/>
          <w:sz w:val="24"/>
          <w:szCs w:val="24"/>
          <w:lang w:val="en-US" w:eastAsia="zh-CN"/>
        </w:rPr>
        <w:t>。</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这种技术在Linux中被叫做GSO(Generic Segmentation Offload)，它不需要硬件的支持分片就可使用。对于支持TSO功能的硬件，则先经过GSO功能处理，然后使用网卡的硬件分片能力进行分片；而当网卡不支持TSO功能时，则将分片的执行放在了将数据推送的网卡之前，也就是在调用网卡驱动注册的ndo_start_xmit函数之前。</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PSME：TSO也就是TCP包分片卸载的意思，网络数据包总归要分片，那么就是看用CPU分片还是用网卡分片。用网卡分片就解放了CPU</w:t>
      </w:r>
    </w:p>
    <w:p>
      <w:pPr>
        <w:pStyle w:val="4"/>
        <w:bidi w:val="0"/>
        <w:outlineLvl w:val="2"/>
        <w:rPr>
          <w:rFonts w:hint="default"/>
          <w:lang w:val="en-US" w:eastAsia="zh-CN"/>
        </w:rPr>
      </w:pPr>
      <w:r>
        <w:rPr>
          <w:rFonts w:hint="eastAsia"/>
          <w:lang w:val="en-US" w:eastAsia="zh-CN"/>
        </w:rPr>
        <w:t>中断聚合/NAPI</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"https://www.dbs724.com/472944.html" </w:instrText>
      </w:r>
      <w:r>
        <w:rPr>
          <w:rFonts w:hint="default"/>
          <w:lang w:val="en-US" w:eastAsia="zh-CN"/>
        </w:rPr>
        <w:fldChar w:fldCharType="separate"/>
      </w:r>
      <w:r>
        <w:rPr>
          <w:rStyle w:val="13"/>
          <w:rFonts w:hint="default"/>
          <w:lang w:val="en-US" w:eastAsia="zh-CN"/>
        </w:rPr>
        <w:t>https://www.dbs724.com/472944.html</w:t>
      </w:r>
      <w:r>
        <w:rPr>
          <w:rFonts w:hint="default"/>
          <w:lang w:val="en-US" w:eastAsia="zh-CN"/>
        </w:rPr>
        <w:fldChar w:fldCharType="end"/>
      </w:r>
    </w:p>
    <w:p>
      <w:pPr>
        <w:ind w:firstLine="420" w:firstLineChars="0"/>
        <w:rPr>
          <w:rFonts w:ascii="宋体" w:hAnsi="宋体" w:eastAsia="宋体" w:cs="宋体"/>
          <w:sz w:val="24"/>
          <w:szCs w:val="24"/>
        </w:rPr>
      </w:pPr>
      <w:r>
        <w:rPr>
          <w:rFonts w:ascii="宋体" w:hAnsi="宋体" w:eastAsia="宋体" w:cs="宋体"/>
          <w:sz w:val="24"/>
          <w:szCs w:val="24"/>
        </w:rPr>
        <w:t>中断聚合是将多个中断请求合并成一个，由操作系统一次性处理的一项技术。例如，多个网络包到达网络接口时，会产生多个网络中断请求，中断聚合将这些中断请求合并成一个，由操作系统一次性处理，从而减少了中断处理的次数，提高了系统的性能。中断聚合的基本原理是：</w:t>
      </w:r>
      <w:r>
        <w:rPr>
          <w:rFonts w:ascii="宋体" w:hAnsi="宋体" w:eastAsia="宋体" w:cs="宋体"/>
          <w:sz w:val="24"/>
          <w:szCs w:val="24"/>
          <w:highlight w:val="yellow"/>
        </w:rPr>
        <w:t>将多个中断请求合并成一个，让一次中断处理可以同时处理多个请求。</w:t>
      </w:r>
      <w:r>
        <w:rPr>
          <w:rFonts w:ascii="宋体" w:hAnsi="宋体" w:eastAsia="宋体" w:cs="宋体"/>
          <w:sz w:val="24"/>
          <w:szCs w:val="24"/>
        </w:rPr>
        <w:t>这需要对硬件和操作系统进行改造，以支持中断聚合机制。</w:t>
      </w:r>
    </w:p>
    <w:p>
      <w:pPr>
        <w:ind w:firstLine="420" w:firstLineChars="0"/>
        <w:rPr>
          <w:rFonts w:ascii="宋体" w:hAnsi="宋体" w:eastAsia="宋体" w:cs="宋体"/>
          <w:sz w:val="24"/>
          <w:szCs w:val="24"/>
        </w:rPr>
      </w:pPr>
    </w:p>
    <w:p>
      <w:pPr>
        <w:ind w:firstLine="420" w:firstLineChars="0"/>
        <w:rPr>
          <w:rFonts w:hint="default" w:ascii="宋体" w:hAnsi="宋体" w:eastAsia="宋体" w:cs="宋体"/>
          <w:sz w:val="24"/>
          <w:szCs w:val="24"/>
          <w:highlight w:val="yellow"/>
          <w:lang w:val="en-US" w:eastAsia="zh-CN"/>
        </w:rPr>
      </w:pPr>
      <w:r>
        <w:rPr>
          <w:rFonts w:ascii="宋体" w:hAnsi="宋体" w:eastAsia="宋体" w:cs="宋体"/>
          <w:sz w:val="24"/>
          <w:szCs w:val="24"/>
        </w:rPr>
        <w:t>在硬件层面上，中断聚合需要支持多个中断请求的排队和缓存，使多个中断请求可以以较小的存储空间暂存下来，等待一次性处理。在操作系统层面上，中断聚合需要有一个中断聚合引擎（Interrupt Coalescing Engine），负责将多个中断请求合并成一个，并将其交给操作系统处理。</w:t>
      </w:r>
      <w:r>
        <w:rPr>
          <w:rFonts w:ascii="宋体" w:hAnsi="宋体" w:eastAsia="宋体" w:cs="宋体"/>
          <w:sz w:val="24"/>
          <w:szCs w:val="24"/>
          <w:highlight w:val="yellow"/>
        </w:rPr>
        <w:t>在 Linux 内核中，中断聚合的实现是通过软件层面的方式实现的，即使用了 NAPI（New API）机制。</w:t>
      </w:r>
    </w:p>
    <w:p>
      <w:pPr>
        <w:rPr>
          <w:rFonts w:hint="eastAsia"/>
          <w:lang w:val="en-US" w:eastAsia="zh-CN"/>
        </w:rPr>
      </w:pPr>
    </w:p>
    <w:p>
      <w:pPr>
        <w:ind w:firstLine="420" w:firstLineChars="0"/>
        <w:rPr>
          <w:rFonts w:hint="eastAsia"/>
          <w:lang w:val="en-US" w:eastAsia="zh-CN"/>
        </w:rPr>
      </w:pPr>
      <w:r>
        <w:rPr>
          <w:rFonts w:ascii="宋体" w:hAnsi="宋体" w:eastAsia="宋体" w:cs="宋体"/>
          <w:sz w:val="24"/>
          <w:szCs w:val="24"/>
        </w:rPr>
        <w:t>NAPI 机制是 Linux 内核中一种高效的网络中断处理机制，通过合并和压缩网络中断请求，降低了 CPU 的中断处理负载。其基本原理是：在接受网络流量时，先将数据存入环形缓冲区中，当缓冲区满时，中断引擎会触发一次中断处理程序，并将缓冲的大块数据一次性处理。</w:t>
      </w:r>
    </w:p>
    <w:p>
      <w:pPr>
        <w:rPr>
          <w:rFonts w:hint="eastAsia"/>
          <w:lang w:val="en-US" w:eastAsia="zh-CN"/>
        </w:rPr>
      </w:pPr>
    </w:p>
    <w:p>
      <w:pPr>
        <w:pStyle w:val="4"/>
        <w:bidi w:val="0"/>
        <w:rPr>
          <w:rFonts w:hint="eastAsia"/>
          <w:lang w:val="en-US" w:eastAsia="zh-CN"/>
        </w:rPr>
      </w:pPr>
      <w:r>
        <w:rPr>
          <w:rFonts w:hint="eastAsia"/>
          <w:lang w:val="en-US" w:eastAsia="zh-CN"/>
        </w:rPr>
        <w:t>RSS</w:t>
      </w:r>
    </w:p>
    <w:p>
      <w:pPr>
        <w:rPr>
          <w:rFonts w:ascii="宋体" w:hAnsi="宋体" w:eastAsia="宋体" w:cs="宋体"/>
          <w:sz w:val="24"/>
          <w:szCs w:val="24"/>
        </w:rPr>
      </w:pPr>
      <w:r>
        <w:rPr>
          <w:rFonts w:ascii="宋体" w:hAnsi="宋体" w:eastAsia="宋体" w:cs="宋体"/>
          <w:sz w:val="24"/>
          <w:szCs w:val="24"/>
        </w:rPr>
        <w:t>Randomized Stream Scheduling</w:t>
      </w:r>
    </w:p>
    <w:p>
      <w:r>
        <w:drawing>
          <wp:inline distT="0" distB="0" distL="114300" distR="114300">
            <wp:extent cx="5273040" cy="1746885"/>
            <wp:effectExtent l="0" t="0" r="10160" b="571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6"/>
                    <a:stretch>
                      <a:fillRect/>
                    </a:stretch>
                  </pic:blipFill>
                  <pic:spPr>
                    <a:xfrm>
                      <a:off x="0" y="0"/>
                      <a:ext cx="5273040" cy="1746885"/>
                    </a:xfrm>
                    <a:prstGeom prst="rect">
                      <a:avLst/>
                    </a:prstGeom>
                    <a:noFill/>
                    <a:ln>
                      <a:noFill/>
                    </a:ln>
                  </pic:spPr>
                </pic:pic>
              </a:graphicData>
            </a:graphic>
          </wp:inline>
        </w:drawing>
      </w:r>
    </w:p>
    <w:p>
      <w:pPr>
        <w:rPr>
          <w:rFonts w:hint="eastAsia"/>
          <w:lang w:val="en-US" w:eastAsia="zh-CN"/>
        </w:rPr>
      </w:pPr>
      <w:r>
        <w:rPr>
          <w:rFonts w:hint="eastAsia"/>
          <w:lang w:val="en-US" w:eastAsia="zh-CN"/>
        </w:rPr>
        <w:t>没看懂，也不好查</w:t>
      </w:r>
    </w:p>
    <w:p>
      <w:pPr>
        <w:pStyle w:val="4"/>
        <w:bidi w:val="0"/>
        <w:rPr>
          <w:rFonts w:hint="eastAsia"/>
          <w:lang w:val="en-US" w:eastAsia="zh-CN"/>
        </w:rPr>
      </w:pPr>
      <w:r>
        <w:rPr>
          <w:rFonts w:hint="eastAsia"/>
          <w:lang w:val="en-US" w:eastAsia="zh-CN"/>
        </w:rPr>
        <w:t>哈希</w:t>
      </w:r>
    </w:p>
    <w:p>
      <w:pPr>
        <w:rPr>
          <w:rFonts w:hint="default"/>
          <w:lang w:val="en-US" w:eastAsia="zh-CN"/>
        </w:rPr>
      </w:pPr>
      <w:r>
        <w:rPr>
          <w:rFonts w:hint="default"/>
          <w:lang w:val="en-US" w:eastAsia="zh-CN"/>
        </w:rPr>
        <w:t>哈希（Hash）是一种常见的密码学技术，用于</w:t>
      </w:r>
      <w:r>
        <w:rPr>
          <w:rFonts w:hint="default"/>
          <w:highlight w:val="yellow"/>
          <w:lang w:val="en-US" w:eastAsia="zh-CN"/>
        </w:rPr>
        <w:t>把任意长度的消息转换成固定长度的摘要信息</w:t>
      </w:r>
      <w:r>
        <w:rPr>
          <w:rFonts w:hint="default"/>
          <w:lang w:val="en-US" w:eastAsia="zh-CN"/>
        </w:rPr>
        <w:t>，并确保任何对原始消息的修改都会导致不同的摘要信息。哈希技术在信息安全、数据完整性验证和数字签名等方面有广泛的应用。</w:t>
      </w:r>
    </w:p>
    <w:p>
      <w:pPr>
        <w:pStyle w:val="5"/>
        <w:keepNext w:val="0"/>
        <w:keepLines w:val="0"/>
        <w:widowControl/>
        <w:suppressLineNumbers w:val="0"/>
        <w:outlineLvl w:val="3"/>
      </w:pPr>
      <w:r>
        <w:t>哈希的概念</w:t>
      </w:r>
    </w:p>
    <w:p>
      <w:pPr>
        <w:pStyle w:val="9"/>
        <w:keepNext w:val="0"/>
        <w:keepLines w:val="0"/>
        <w:widowControl/>
        <w:suppressLineNumbers w:val="0"/>
      </w:pPr>
      <w:r>
        <w:t>哈希技术是一种</w:t>
      </w:r>
      <w:r>
        <w:rPr>
          <w:highlight w:val="yellow"/>
        </w:rPr>
        <w:t>单向加密技术</w:t>
      </w:r>
      <w:r>
        <w:t>，也就是说，</w:t>
      </w:r>
      <w:r>
        <w:rPr>
          <w:color w:val="0000FF"/>
        </w:rPr>
        <w:t>它可以将任何长度的原始消息转换成一个特定长度的哈希值，但无法从哈希值反推出原始消息。</w:t>
      </w:r>
      <w:r>
        <w:t>哈希函数通常具有以下特点：</w:t>
      </w:r>
    </w:p>
    <w:p>
      <w:pPr>
        <w:pStyle w:val="9"/>
        <w:keepNext w:val="0"/>
        <w:keepLines w:val="0"/>
        <w:widowControl/>
        <w:suppressLineNumbers w:val="0"/>
      </w:pPr>
      <w:r>
        <w:t>- 压缩性：无论输入消息的长度多长，产生的哈希值长度固定。</w:t>
      </w:r>
    </w:p>
    <w:p>
      <w:pPr>
        <w:pStyle w:val="9"/>
        <w:keepNext w:val="0"/>
        <w:keepLines w:val="0"/>
        <w:widowControl/>
        <w:suppressLineNumbers w:val="0"/>
      </w:pPr>
      <w:r>
        <w:t>- 易计算性：计算哈希值的操作很容易，即使处理的数据量很大。</w:t>
      </w:r>
    </w:p>
    <w:p>
      <w:pPr>
        <w:pStyle w:val="9"/>
        <w:keepNext w:val="0"/>
        <w:keepLines w:val="0"/>
        <w:widowControl/>
        <w:suppressLineNumbers w:val="0"/>
      </w:pPr>
      <w:r>
        <w:t>- 抗碰撞性：难以找到两个不同的输入消息，其哈希值相同，也称为“哈希冲突”。</w:t>
      </w:r>
    </w:p>
    <w:p>
      <w:pPr>
        <w:pStyle w:val="9"/>
        <w:keepNext w:val="0"/>
        <w:keepLines w:val="0"/>
        <w:widowControl/>
        <w:suppressLineNumbers w:val="0"/>
      </w:pPr>
      <w:r>
        <w:t>哈希技术近年来在越来越多的领域中得到了广泛的应用，比如密码学中的数字签名、身份认证、密码存储等，还有数据完整性校验、指纹识别、电子商务中的信任机制等。</w:t>
      </w:r>
    </w:p>
    <w:p>
      <w:pPr>
        <w:pStyle w:val="5"/>
        <w:keepNext w:val="0"/>
        <w:keepLines w:val="0"/>
        <w:widowControl/>
        <w:suppressLineNumbers w:val="0"/>
        <w:outlineLvl w:val="3"/>
      </w:pPr>
      <w:r>
        <w:t>常见的哈希算法</w:t>
      </w:r>
    </w:p>
    <w:p>
      <w:pPr>
        <w:pStyle w:val="9"/>
        <w:keepNext w:val="0"/>
        <w:keepLines w:val="0"/>
        <w:widowControl/>
        <w:suppressLineNumbers w:val="0"/>
      </w:pPr>
      <w:r>
        <w:t>目前，常见的哈希算法包括 MD5、SHA-1、SHA-2 和 SHA-3 等，其中，MD5 和 SHA-1 由于其安全性较低，已经逐渐被淘汰，SHA-2和 SHA-3 成为了更加安全的哈希算法代表。</w:t>
      </w:r>
    </w:p>
    <w:p>
      <w:pPr>
        <w:pStyle w:val="9"/>
        <w:keepNext w:val="0"/>
        <w:keepLines w:val="0"/>
        <w:widowControl/>
        <w:suppressLineNumbers w:val="0"/>
      </w:pPr>
      <w:r>
        <w:t>- MD5（Message-Digest algorithm 5）：MD5 是一种广泛使用的哈希函数，它产生的哈希值是 128 位。不过，由于它的安全性较低，已经开始被越来越多地淘汰。</w:t>
      </w:r>
    </w:p>
    <w:p>
      <w:pPr>
        <w:pStyle w:val="9"/>
        <w:keepNext w:val="0"/>
        <w:keepLines w:val="0"/>
        <w:widowControl/>
        <w:suppressLineNumbers w:val="0"/>
      </w:pPr>
      <w:r>
        <w:t>- SHA-1（Secure Hash Algorithm 1）：SHA-1 由美国国家安全局开发，并成为了美国政府采用的标准，它产生的哈希值是 160 位。但在2017年，Google宣布攻破SHA-1，证明了该算法存在缺陷，并开始逐渐被替换。</w:t>
      </w:r>
    </w:p>
    <w:p>
      <w:pPr>
        <w:pStyle w:val="9"/>
        <w:keepNext w:val="0"/>
        <w:keepLines w:val="0"/>
        <w:widowControl/>
        <w:suppressLineNumbers w:val="0"/>
      </w:pPr>
      <w:r>
        <w:t>- SHA-2（Secure Hash Algorithm 2）：SHA-2包括SHA-224、SHA-256、SHA-384 和 SHA-512 四种不同长度的哈希算法，最长可达512位，已被广泛应用于各种领域。SHA-2 算法的安全性要比 MD5 和 SHA-1 更高。</w:t>
      </w:r>
    </w:p>
    <w:p>
      <w:pPr>
        <w:pStyle w:val="9"/>
        <w:keepNext w:val="0"/>
        <w:keepLines w:val="0"/>
        <w:widowControl/>
        <w:suppressLineNumbers w:val="0"/>
      </w:pPr>
      <w:r>
        <w:t>- SHA-3：SHA-3 算法还是一个新的哈希算法，它采用了 Keccak 算法作为其基础，并在此基础上进一步优化。SHA-3 算法和 SHA-2 相比，具有更高的加密强度和更高的性能。</w:t>
      </w:r>
    </w:p>
    <w:p>
      <w:pPr>
        <w:pStyle w:val="5"/>
        <w:keepNext w:val="0"/>
        <w:keepLines w:val="0"/>
        <w:widowControl/>
        <w:suppressLineNumbers w:val="0"/>
        <w:outlineLvl w:val="3"/>
      </w:pPr>
      <w:r>
        <w:t>应用场景</w:t>
      </w:r>
    </w:p>
    <w:p>
      <w:pPr>
        <w:pStyle w:val="9"/>
        <w:keepNext w:val="0"/>
        <w:keepLines w:val="0"/>
        <w:widowControl/>
        <w:suppressLineNumbers w:val="0"/>
      </w:pPr>
      <w:r>
        <w:t>哈希技术已经被广泛应用于信息安全、数据完整性验证和数字签名等方面。以下是哈希技术的常见应用场景：</w:t>
      </w:r>
    </w:p>
    <w:p>
      <w:pPr>
        <w:pStyle w:val="9"/>
        <w:keepNext w:val="0"/>
        <w:keepLines w:val="0"/>
        <w:widowControl/>
        <w:suppressLineNumbers w:val="0"/>
        <w:rPr>
          <w:color w:val="0000FF"/>
        </w:rPr>
      </w:pPr>
      <w:r>
        <w:t>- 数据完整性验证：</w:t>
      </w:r>
      <w:r>
        <w:rPr>
          <w:color w:val="0000FF"/>
        </w:rPr>
        <w:t>在传输大量数据时，使用哈希算法可以计算出原始数据的哈希值，以确保在传输过程中数据没有被篡改。</w:t>
      </w:r>
    </w:p>
    <w:p>
      <w:pPr>
        <w:pStyle w:val="9"/>
        <w:keepNext w:val="0"/>
        <w:keepLines w:val="0"/>
        <w:widowControl/>
        <w:suppressLineNumbers w:val="0"/>
        <w:rPr>
          <w:rFonts w:hint="default" w:eastAsiaTheme="minorEastAsia"/>
          <w:color w:val="0000FF"/>
          <w:lang w:val="en-US" w:eastAsia="zh-CN"/>
        </w:rPr>
      </w:pPr>
      <w:r>
        <w:rPr>
          <w:rFonts w:hint="eastAsia"/>
          <w:color w:val="0000FF"/>
          <w:lang w:val="en-US" w:eastAsia="zh-CN"/>
        </w:rPr>
        <w:t>PSME: 怎么感觉像校验，校验的时候可能存在数据不同但是校验值相同的情况。</w:t>
      </w:r>
    </w:p>
    <w:p>
      <w:pPr>
        <w:pStyle w:val="9"/>
        <w:keepNext w:val="0"/>
        <w:keepLines w:val="0"/>
        <w:widowControl/>
        <w:suppressLineNumbers w:val="0"/>
      </w:pPr>
      <w:r>
        <w:t>- 密码存储：在存储密码时，使用哈希函数把密码转换成哈希值，由于哈希是不可逆的过程，即使数据库被攻击，攻击者也无法从哈希值中推导出原始密码。</w:t>
      </w:r>
    </w:p>
    <w:p>
      <w:pPr>
        <w:pStyle w:val="9"/>
        <w:keepNext w:val="0"/>
        <w:keepLines w:val="0"/>
        <w:widowControl/>
        <w:suppressLineNumbers w:val="0"/>
        <w:rPr>
          <w:highlight w:val="yellow"/>
        </w:rPr>
      </w:pPr>
      <w:r>
        <w:t>- 数字签名：</w:t>
      </w:r>
      <w:r>
        <w:rPr>
          <w:highlight w:val="yellow"/>
        </w:rPr>
        <w:t>数字签名是一种用于确认消息来源和完整性的技术。发送方使用哈希算法生成原始消息的摘要，然后使用其私钥对该摘要进行签名，接收方使用发送方的公钥来验证签名。因为哈希是不可逆的过程，所以即使消息在传输过程中被修改，接收方仍然可以验证其完整性。</w:t>
      </w:r>
    </w:p>
    <w:p>
      <w:pPr>
        <w:pStyle w:val="9"/>
        <w:keepNext w:val="0"/>
        <w:keepLines w:val="0"/>
        <w:widowControl/>
        <w:suppressLineNumbers w:val="0"/>
      </w:pPr>
      <w:r>
        <w:t>- 文件指纹识别：哈希算法可以用于识别文件的唯一标识（文件指纹）。利用哈希函数对文件进行哈希，可以创建一个唯一的指纹，即使文件被重命名或整个文件系统被移动，该指纹也不会改变。</w:t>
      </w:r>
    </w:p>
    <w:p>
      <w:pPr>
        <w:pStyle w:val="9"/>
        <w:keepNext w:val="0"/>
        <w:keepLines w:val="0"/>
        <w:widowControl/>
        <w:suppressLineNumbers w:val="0"/>
      </w:pPr>
      <w:r>
        <w:t>总之，哈希技术已经成为当今信息安全以及数据完整性验证中非常重要的一种技术，我们应该在实际应用中选择合适的哈希算法，并且注意维护其安全性和正确性。</w:t>
      </w:r>
    </w:p>
    <w:p>
      <w:pPr>
        <w:pStyle w:val="5"/>
        <w:bidi w:val="0"/>
        <w:outlineLvl w:val="3"/>
        <w:rPr>
          <w:rFonts w:hint="eastAsia"/>
          <w:lang w:val="en-US" w:eastAsia="zh-CN"/>
        </w:rPr>
      </w:pPr>
      <w:r>
        <w:rPr>
          <w:rFonts w:hint="eastAsia"/>
          <w:lang w:val="en-US" w:eastAsia="zh-CN"/>
        </w:rPr>
        <w:t>秘钥/公钥/私钥</w:t>
      </w:r>
    </w:p>
    <w:p>
      <w:pPr>
        <w:ind w:firstLine="420" w:firstLineChars="0"/>
        <w:rPr>
          <w:rFonts w:ascii="宋体" w:hAnsi="宋体" w:eastAsia="宋体" w:cs="宋体"/>
          <w:sz w:val="24"/>
          <w:szCs w:val="24"/>
        </w:rPr>
      </w:pPr>
      <w:r>
        <w:rPr>
          <w:rFonts w:ascii="宋体" w:hAnsi="宋体" w:eastAsia="宋体" w:cs="宋体"/>
          <w:sz w:val="24"/>
          <w:szCs w:val="24"/>
        </w:rPr>
        <w:t>数字签名采用非对称密码体制（公钥密码体制），即发送者 使用 私钥加密数据 ,接收者 使用 对应的公钥 解密数据</w:t>
      </w:r>
    </w:p>
    <w:p>
      <w:pPr>
        <w:ind w:firstLine="420" w:firstLineChars="0"/>
        <w:rPr>
          <w:rFonts w:ascii="宋体" w:hAnsi="宋体" w:eastAsia="宋体" w:cs="宋体"/>
          <w:sz w:val="24"/>
          <w:szCs w:val="24"/>
        </w:rPr>
      </w:pPr>
      <w:r>
        <w:rPr>
          <w:rFonts w:ascii="宋体" w:hAnsi="宋体" w:eastAsia="宋体" w:cs="宋体"/>
          <w:sz w:val="24"/>
          <w:szCs w:val="24"/>
        </w:rPr>
        <w:t>公钥（Public Key）与私钥（Private Key）是通过加密算法得到的一个密钥对（即一个公钥和一个私钥，也就是非对称加密方式）。公钥可对会话进行加密、验证数字签名，只有使用对应的私钥才能解密会话数据，从而保证数据传输的安全性。公钥是密钥对外公开的部分，私钥则是非公开的部分，由用户自行保管。</w:t>
      </w:r>
    </w:p>
    <w:p>
      <w:pPr>
        <w:ind w:firstLine="420" w:firstLineChars="0"/>
      </w:pPr>
      <w:r>
        <w:drawing>
          <wp:inline distT="0" distB="0" distL="114300" distR="114300">
            <wp:extent cx="5274310" cy="3030855"/>
            <wp:effectExtent l="0" t="0" r="8890" b="444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47"/>
                    <a:stretch>
                      <a:fillRect/>
                    </a:stretch>
                  </pic:blipFill>
                  <pic:spPr>
                    <a:xfrm>
                      <a:off x="0" y="0"/>
                      <a:ext cx="5274310" cy="3030855"/>
                    </a:xfrm>
                    <a:prstGeom prst="rect">
                      <a:avLst/>
                    </a:prstGeom>
                    <a:noFill/>
                    <a:ln>
                      <a:noFill/>
                    </a:ln>
                  </pic:spPr>
                </pic:pic>
              </a:graphicData>
            </a:graphic>
          </wp:inline>
        </w:drawing>
      </w:r>
    </w:p>
    <w:p>
      <w:pPr>
        <w:pStyle w:val="9"/>
        <w:keepNext w:val="0"/>
        <w:keepLines w:val="0"/>
        <w:widowControl/>
        <w:suppressLineNumbers w:val="0"/>
      </w:pPr>
      <w:r>
        <w:t>图中用户A使用数字签名向用户B传输文件的过程：</w:t>
      </w:r>
    </w:p>
    <w:p>
      <w:pPr>
        <w:pStyle w:val="9"/>
        <w:keepNext w:val="0"/>
        <w:keepLines w:val="0"/>
        <w:widowControl/>
        <w:suppressLineNumbers w:val="0"/>
      </w:pPr>
      <w:r>
        <w:t>1、首先，文件经过单向散列函数的处理得到一份占128位的摘要。其中，文件和文件的摘要具有很强的对应关系，只要文件发生改动，经过单向散列函数处理后得到地摘要都会不一样。</w:t>
      </w:r>
    </w:p>
    <w:p>
      <w:pPr>
        <w:pStyle w:val="9"/>
        <w:keepNext w:val="0"/>
        <w:keepLines w:val="0"/>
        <w:widowControl/>
        <w:suppressLineNumbers w:val="0"/>
      </w:pPr>
      <w:r>
        <w:t>2、用户A使用自己的私钥对摘要进行加密，得到加密的摘要。</w:t>
      </w:r>
    </w:p>
    <w:p>
      <w:pPr>
        <w:pStyle w:val="9"/>
        <w:keepNext w:val="0"/>
        <w:keepLines w:val="0"/>
        <w:widowControl/>
        <w:suppressLineNumbers w:val="0"/>
      </w:pPr>
      <w:r>
        <w:t>3、用户A把文件、加密的摘要和公钥一起发给用户B。</w:t>
      </w:r>
    </w:p>
    <w:p>
      <w:pPr>
        <w:pStyle w:val="9"/>
        <w:keepNext w:val="0"/>
        <w:keepLines w:val="0"/>
        <w:widowControl/>
        <w:suppressLineNumbers w:val="0"/>
      </w:pPr>
      <w:r>
        <w:t>4、用户B收到A传过来的信息后，首先将其中的文件也采用单向散列函数处理得出一份128位摘要，然后使用A的公钥对收到的加密的摘要进行解密得到另一份128位摘要。</w:t>
      </w:r>
    </w:p>
    <w:p>
      <w:pPr>
        <w:pStyle w:val="9"/>
        <w:keepNext w:val="0"/>
        <w:keepLines w:val="0"/>
        <w:widowControl/>
        <w:suppressLineNumbers w:val="0"/>
      </w:pPr>
      <w:r>
        <w:t>5、把上一步得到的两份摘要进行比较，如果两份摘要相等，说明文件经过用户A签名之后，在传输的过程中没有被更改；若不相等，说明文件在传输过程中被更改了，或者说已经不是原来的文件了，此时用户A的签名失效。</w:t>
      </w:r>
    </w:p>
    <w:p>
      <w:pPr>
        <w:pStyle w:val="9"/>
        <w:keepNext w:val="0"/>
        <w:keepLines w:val="0"/>
        <w:widowControl/>
        <w:suppressLineNumbers w:val="0"/>
      </w:pPr>
      <w:r>
        <w:t>上面过程中，用户A使用私钥对由文件生成的128位摘要进行加密的过程称为</w:t>
      </w:r>
      <w:r>
        <w:rPr>
          <w:b/>
          <w:bCs/>
        </w:rPr>
        <w:t>数字签名的过程</w:t>
      </w:r>
      <w:r>
        <w:t>，得到的</w:t>
      </w:r>
      <w:r>
        <w:rPr>
          <w:b/>
          <w:bCs/>
        </w:rPr>
        <w:t>"加密的摘要"</w:t>
      </w:r>
      <w:r>
        <w:t>，称为该文件的</w:t>
      </w:r>
      <w:r>
        <w:rPr>
          <w:b/>
          <w:bCs/>
        </w:rPr>
        <w:t>数据签名</w:t>
      </w:r>
      <w:r>
        <w:t>。</w:t>
      </w:r>
    </w:p>
    <w:p>
      <w:pPr>
        <w:rPr>
          <w:rFonts w:ascii="宋体" w:hAnsi="宋体" w:eastAsia="宋体" w:cs="宋体"/>
          <w:sz w:val="24"/>
          <w:szCs w:val="24"/>
        </w:rPr>
      </w:pPr>
      <w:r>
        <w:rPr>
          <w:rFonts w:ascii="宋体" w:hAnsi="宋体" w:eastAsia="宋体" w:cs="宋体"/>
          <w:sz w:val="24"/>
          <w:szCs w:val="24"/>
        </w:rPr>
        <w:t>上面例子传输过程中，用户A使用数字签名时给用户B发送了一个数据包，数据包中包含了A的公钥、文件和加密的摘要。那么问题来了：</w:t>
      </w:r>
      <w:r>
        <w:rPr>
          <w:rFonts w:ascii="宋体" w:hAnsi="宋体" w:eastAsia="宋体" w:cs="宋体"/>
          <w:b/>
          <w:bCs/>
          <w:sz w:val="24"/>
          <w:szCs w:val="24"/>
        </w:rPr>
        <w:t>用户B如何确定收到的公钥是用户A发送的，而不是他人冒充用户A发送的呢？</w:t>
      </w:r>
      <w:r>
        <w:rPr>
          <w:rFonts w:ascii="宋体" w:hAnsi="宋体" w:eastAsia="宋体" w:cs="宋体"/>
          <w:sz w:val="24"/>
          <w:szCs w:val="24"/>
        </w:rPr>
        <w:t>这时就需要有一个双方都信任的第三方证书颁发机构来协调。</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证书颁发机构，即认证中心</w:t>
      </w:r>
      <w:r>
        <w:rPr>
          <w:rFonts w:ascii="宋体" w:hAnsi="宋体" w:eastAsia="宋体" w:cs="宋体"/>
          <w:b/>
          <w:bCs/>
          <w:sz w:val="24"/>
          <w:szCs w:val="24"/>
        </w:rPr>
        <w:t>CA</w:t>
      </w:r>
      <w:r>
        <w:rPr>
          <w:rFonts w:ascii="宋体" w:hAnsi="宋体" w:eastAsia="宋体" w:cs="宋体"/>
          <w:sz w:val="24"/>
          <w:szCs w:val="24"/>
        </w:rPr>
        <w:t xml:space="preserve"> (Certification Authority)，</w:t>
      </w:r>
      <w:r>
        <w:rPr>
          <w:rFonts w:ascii="宋体" w:hAnsi="宋体" w:eastAsia="宋体" w:cs="宋体"/>
          <w:sz w:val="24"/>
          <w:szCs w:val="24"/>
          <w:highlight w:val="yellow"/>
        </w:rPr>
        <w:t>将公钥与其对应的实体（人或机器）进行</w:t>
      </w:r>
      <w:r>
        <w:rPr>
          <w:rFonts w:ascii="宋体" w:hAnsi="宋体" w:eastAsia="宋体" w:cs="宋体"/>
          <w:b/>
          <w:bCs/>
          <w:sz w:val="24"/>
          <w:szCs w:val="24"/>
          <w:highlight w:val="yellow"/>
        </w:rPr>
        <w:t>绑定</w:t>
      </w:r>
      <w:r>
        <w:rPr>
          <w:rFonts w:ascii="宋体" w:hAnsi="宋体" w:eastAsia="宋体" w:cs="宋体"/>
          <w:sz w:val="24"/>
          <w:szCs w:val="24"/>
          <w:highlight w:val="yellow"/>
        </w:rPr>
        <w:t>(binding)；即给公司或个人颁发证书。</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认证中心一般由政府出资建立。每个实体都有CA 发来的</w:t>
      </w:r>
      <w:r>
        <w:rPr>
          <w:rFonts w:ascii="宋体" w:hAnsi="宋体" w:eastAsia="宋体" w:cs="宋体"/>
          <w:b/>
          <w:bCs/>
          <w:sz w:val="24"/>
          <w:szCs w:val="24"/>
        </w:rPr>
        <w:t>证书</w:t>
      </w:r>
      <w:r>
        <w:rPr>
          <w:rFonts w:ascii="宋体" w:hAnsi="宋体" w:eastAsia="宋体" w:cs="宋体"/>
          <w:sz w:val="24"/>
          <w:szCs w:val="24"/>
        </w:rPr>
        <w:t>(certificate)，里面有公钥及其拥有者的标识信息。此证书被 CA 进行了数字签名。任何用户都可从可信的地方获得认证中心 CA 的公钥，此公钥用来验证某个公钥是否为某个实体所拥有。</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67325" cy="3581400"/>
            <wp:effectExtent l="0" t="0" r="3175"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8"/>
                    <a:stretch>
                      <a:fillRect/>
                    </a:stretch>
                  </pic:blipFill>
                  <pic:spPr>
                    <a:xfrm>
                      <a:off x="0" y="0"/>
                      <a:ext cx="5267325" cy="3581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继续---------------------------------------------------------------------------------------------------------------------</w:t>
      </w:r>
    </w:p>
    <w:p>
      <w:r>
        <w:drawing>
          <wp:inline distT="0" distB="0" distL="114300" distR="114300">
            <wp:extent cx="5273675" cy="1878965"/>
            <wp:effectExtent l="0" t="0" r="9525" b="63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9"/>
                    <a:stretch>
                      <a:fillRect/>
                    </a:stretch>
                  </pic:blipFill>
                  <pic:spPr>
                    <a:xfrm>
                      <a:off x="0" y="0"/>
                      <a:ext cx="5273675" cy="1878965"/>
                    </a:xfrm>
                    <a:prstGeom prst="rect">
                      <a:avLst/>
                    </a:prstGeom>
                    <a:noFill/>
                    <a:ln>
                      <a:noFill/>
                    </a:ln>
                  </pic:spPr>
                </pic:pic>
              </a:graphicData>
            </a:graphic>
          </wp:inline>
        </w:drawing>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Generic Segmentation Offload 和 Generic Receive Offload，分别比 LSO 和 LRO 更通用，自动检测网卡支持特性，支持分包则直接发给网卡，否则先分包后发给网卡。新的驱动一般用 GSO/GRO。</w:t>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p>
    <w:p>
      <w:pPr>
        <w:pStyle w:val="3"/>
        <w:bidi w:val="0"/>
        <w:outlineLvl w:val="1"/>
        <w:rPr>
          <w:rFonts w:hint="eastAsia"/>
          <w:lang w:val="en-US" w:eastAsia="zh-CN"/>
        </w:rPr>
      </w:pPr>
      <w:r>
        <w:rPr>
          <w:rFonts w:hint="eastAsia"/>
          <w:lang w:val="en-US" w:eastAsia="zh-CN"/>
        </w:rPr>
        <w:t>CPU亲和性</w:t>
      </w:r>
    </w:p>
    <w:p>
      <w:pPr>
        <w:rPr>
          <w:rFonts w:hint="default"/>
          <w:lang w:val="en-US" w:eastAsia="zh-CN"/>
        </w:rPr>
      </w:pPr>
      <w:r>
        <w:rPr>
          <w:rFonts w:hint="default"/>
          <w:lang w:val="en-US" w:eastAsia="zh-CN"/>
        </w:rPr>
        <w:t>CPU的亲和性（CPU affinity），它是多核CPU发展的结果。随着核心的数量越来越多，为了提高程序工作的效率必须使用多线程。但是随着CPU的核心的数目的增长，</w:t>
      </w:r>
      <w:r>
        <w:rPr>
          <w:rFonts w:hint="default"/>
          <w:color w:val="0000FF"/>
          <w:lang w:val="en-US" w:eastAsia="zh-CN"/>
        </w:rPr>
        <w:t>Linux的核心间的调度和共享内存争用会严重影响性能</w:t>
      </w:r>
      <w:r>
        <w:rPr>
          <w:rFonts w:hint="default"/>
          <w:lang w:val="en-US" w:eastAsia="zh-CN"/>
        </w:rPr>
        <w:t>。利用Intel DPDK的CPU affinity可以</w:t>
      </w:r>
      <w:r>
        <w:rPr>
          <w:rFonts w:hint="default"/>
          <w:highlight w:val="yellow"/>
          <w:lang w:val="en-US" w:eastAsia="zh-CN"/>
        </w:rPr>
        <w:t>将各个线程绑定到不同的cpu，可以省去来回反复调度带来的性能上的消耗</w:t>
      </w:r>
      <w:r>
        <w:rPr>
          <w:rFonts w:hint="default"/>
          <w:lang w:val="en-US" w:eastAsia="zh-CN"/>
        </w:rPr>
        <w:t>。</w:t>
      </w:r>
    </w:p>
    <w:p>
      <w:pPr>
        <w:rPr>
          <w:rFonts w:hint="default"/>
          <w:lang w:val="en-US" w:eastAsia="zh-CN"/>
        </w:rPr>
      </w:pPr>
    </w:p>
    <w:p>
      <w:pPr>
        <w:rPr>
          <w:rFonts w:hint="default"/>
          <w:lang w:val="en-US" w:eastAsia="zh-CN"/>
        </w:rPr>
      </w:pPr>
      <w:r>
        <w:rPr>
          <w:rFonts w:hint="default"/>
          <w:color w:val="0000FF"/>
          <w:lang w:val="en-US" w:eastAsia="zh-CN"/>
        </w:rPr>
        <w:t>在一个多核处理器的机器上，每个CPU核心本身都存在自己的缓存，缓冲区里存放着线程使用的信息。如果线程没有绑定CPU核，那么线程可能被Linux系统调度到其他的CPU上，这样的话，CPU的cache命中率就降低了</w:t>
      </w:r>
      <w:r>
        <w:rPr>
          <w:rFonts w:hint="default"/>
          <w:lang w:val="en-US" w:eastAsia="zh-CN"/>
        </w:rPr>
        <w:t>。利用CPU的affinity技术，</w:t>
      </w:r>
      <w:r>
        <w:rPr>
          <w:rFonts w:hint="default"/>
          <w:highlight w:val="yellow"/>
          <w:lang w:val="en-US" w:eastAsia="zh-CN"/>
        </w:rPr>
        <w:t>一旦线程绑定到某个CPU后，线程就会一直在指定的CPU上运行，操作系统不会将其调度到其他的CPU上</w:t>
      </w:r>
      <w:r>
        <w:rPr>
          <w:rFonts w:hint="default"/>
          <w:lang w:val="en-US" w:eastAsia="zh-CN"/>
        </w:rPr>
        <w:t>，节省了调度的性能消耗，从而提升了程序执行的效率。</w:t>
      </w:r>
    </w:p>
    <w:p>
      <w:pPr>
        <w:rPr>
          <w:rFonts w:hint="default"/>
          <w:lang w:val="en-US" w:eastAsia="zh-CN"/>
        </w:rPr>
      </w:pPr>
    </w:p>
    <w:p>
      <w:pPr>
        <w:rPr>
          <w:rFonts w:hint="default"/>
          <w:lang w:val="en-US" w:eastAsia="zh-CN"/>
        </w:rPr>
      </w:pPr>
      <w:r>
        <w:rPr>
          <w:rFonts w:hint="default"/>
          <w:highlight w:val="yellow"/>
          <w:lang w:val="en-US" w:eastAsia="zh-CN"/>
        </w:rPr>
        <w:t>多核轮询模式：多核轮询模式有两种，分别是IO独占式和流水线式</w:t>
      </w:r>
      <w:r>
        <w:rPr>
          <w:rFonts w:hint="default"/>
          <w:lang w:val="en-US" w:eastAsia="zh-CN"/>
        </w:rPr>
        <w:t>。IO独占式是指每个核独立完成数据包的接收、处理和发送过程，核之间相互独立，其优点是其中一个核出现问题时不影响其他核的数据收发。流水线式则采用多核合作的方式处理数据包，数据包的接收、处理和发送由不同的核完成。流水线式适合面向流的数据处理，其优点是可对数据包按照接收的顺序有序进行处理，缺点是当某个环境（例如接收）所涉及的核出现阻塞，则会造成收发中断。</w:t>
      </w:r>
    </w:p>
    <w:p>
      <w:pPr>
        <w:rPr>
          <w:rFonts w:hint="default"/>
          <w:lang w:val="en-US" w:eastAsia="zh-CN"/>
        </w:rPr>
      </w:pPr>
    </w:p>
    <w:p>
      <w:pPr>
        <w:rPr>
          <w:rFonts w:hint="default"/>
          <w:lang w:val="en-US" w:eastAsia="zh-CN"/>
        </w:rPr>
      </w:pPr>
      <w:r>
        <w:rPr>
          <w:rFonts w:hint="default"/>
          <w:lang w:val="en-US" w:eastAsia="zh-CN"/>
        </w:rPr>
        <w:t>IO独占式多核轮询模式中每个网卡只分配给一个逻辑核进行处理。每个逻辑核给所接管的网卡分别分配一个发送队列和一个接收队列，并且独立完成数据包的接收、处理和发送的过程，核与核之间相互独立。</w:t>
      </w:r>
      <w:r>
        <w:rPr>
          <w:rFonts w:hint="default"/>
          <w:color w:val="0000FF"/>
          <w:lang w:val="en-US" w:eastAsia="zh-CN"/>
        </w:rPr>
        <w:t>系统数据包的处理由多个逻辑核同时进行，每个网卡的收发包队列只能由一个逻辑核提供。</w:t>
      </w:r>
      <w:r>
        <w:rPr>
          <w:rFonts w:hint="default"/>
          <w:lang w:val="en-US" w:eastAsia="zh-CN"/>
        </w:rPr>
        <w:t>当数据包进入网卡的硬件缓存区，用户空间提供的网卡驱动通过轮询得知网卡收到数据包，从硬件缓冲区中取出数据包，并将数据包存入逻辑核提供的收包队列中，逻辑核取出收包队列中的数据包进行处理，处理完毕后将数据包存入逻辑核提供的发包队列，然后由网卡驱动取出发往网卡，最终发送到网络中。</w:t>
      </w:r>
    </w:p>
    <w:p>
      <w:r>
        <w:drawing>
          <wp:inline distT="0" distB="0" distL="114300" distR="114300">
            <wp:extent cx="5269230" cy="3647440"/>
            <wp:effectExtent l="0" t="0" r="1270" b="1016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0"/>
                    <a:stretch>
                      <a:fillRect/>
                    </a:stretch>
                  </pic:blipFill>
                  <pic:spPr>
                    <a:xfrm>
                      <a:off x="0" y="0"/>
                      <a:ext cx="5269230" cy="36474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THIS_MODUILE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"https://blog.csdn.net/a954423389/article/details/6101369" </w:instrText>
      </w:r>
      <w:r>
        <w:rPr>
          <w:rFonts w:hint="eastAsia"/>
          <w:lang w:val="en-US" w:eastAsia="zh-CN"/>
        </w:rPr>
        <w:fldChar w:fldCharType="separate"/>
      </w:r>
      <w:r>
        <w:rPr>
          <w:rStyle w:val="13"/>
          <w:rFonts w:hint="eastAsia"/>
          <w:lang w:val="en-US" w:eastAsia="zh-CN"/>
        </w:rPr>
        <w:t>https://blog.csdn.net/a954423389/article/details/6101369</w:t>
      </w:r>
      <w:r>
        <w:rPr>
          <w:rFonts w:hint="eastAsia"/>
          <w:lang w:val="en-US" w:eastAsia="zh-CN"/>
        </w:rPr>
        <w:fldChar w:fldCharType="end"/>
      </w:r>
    </w:p>
    <w:p>
      <w:pPr>
        <w:rPr>
          <w:rFonts w:hint="eastAsia"/>
          <w:lang w:val="en-US" w:eastAsia="zh-CN"/>
        </w:rPr>
      </w:pPr>
      <w:bookmarkStart w:id="0" w:name="_GoBack"/>
      <w:bookmarkEnd w:id="0"/>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1"/>
        </w:numPr>
        <w:bidi w:val="0"/>
        <w:ind w:left="0" w:leftChars="0" w:firstLine="0" w:firstLineChars="0"/>
        <w:outlineLvl w:val="0"/>
        <w:rPr>
          <w:rFonts w:hint="eastAsia"/>
          <w:lang w:val="en-US" w:eastAsia="zh-CN"/>
        </w:rPr>
      </w:pPr>
      <w:r>
        <w:rPr>
          <w:rFonts w:hint="eastAsia"/>
          <w:lang w:val="en-US" w:eastAsia="zh-CN"/>
        </w:rPr>
        <w:t>实战测试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"https://www.openeuler.org/zh/blog/xinleguo/2020-11-23-Virtio_Net_Technology.html" </w:instrText>
      </w:r>
      <w:r>
        <w:rPr>
          <w:rFonts w:hint="eastAsia"/>
          <w:lang w:val="en-US" w:eastAsia="zh-CN"/>
        </w:rPr>
        <w:fldChar w:fldCharType="separate"/>
      </w:r>
      <w:r>
        <w:rPr>
          <w:rStyle w:val="13"/>
          <w:rFonts w:hint="eastAsia"/>
          <w:lang w:val="en-US" w:eastAsia="zh-CN"/>
        </w:rPr>
        <w:t>https://www.openeuler.org/zh/blog/xinleguo/2020-11-23-Virtio_Net_Technology.html</w:t>
      </w:r>
      <w:r>
        <w:rPr>
          <w:rFonts w:hint="eastAsia"/>
          <w:lang w:val="en-US" w:eastAsia="zh-CN"/>
        </w:rPr>
        <w:fldChar w:fldCharType="end"/>
      </w:r>
    </w:p>
    <w:p>
      <w:pPr>
        <w:rPr>
          <w:rFonts w:hint="eastAsia"/>
          <w:lang w:val="en-US" w:eastAsia="zh-CN"/>
        </w:rPr>
      </w:pPr>
      <w:r>
        <w:rPr>
          <w:rFonts w:hint="eastAsia"/>
          <w:lang w:val="en-US" w:eastAsia="zh-CN"/>
        </w:rPr>
        <w:t>上面这个链接是openeuler公司写的科普文章</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"https://docs.oasis-open.org/virtio/virtio/v1.1/csprd01/virtio-v1.1-csprd01.html" </w:instrText>
      </w:r>
      <w:r>
        <w:rPr>
          <w:rFonts w:hint="default"/>
          <w:lang w:val="en-US" w:eastAsia="zh-CN"/>
        </w:rPr>
        <w:fldChar w:fldCharType="separate"/>
      </w:r>
      <w:r>
        <w:rPr>
          <w:rStyle w:val="13"/>
          <w:rFonts w:hint="default"/>
          <w:lang w:val="en-US" w:eastAsia="zh-CN"/>
        </w:rPr>
        <w:t>https://docs.oasis-open.org/virtio/virtio/v1.1/csprd01/virtio-v1.1-csprd01.html</w:t>
      </w:r>
      <w:r>
        <w:rPr>
          <w:rFonts w:hint="default"/>
          <w:lang w:val="en-US" w:eastAsia="zh-CN"/>
        </w:rPr>
        <w:fldChar w:fldCharType="end"/>
      </w:r>
    </w:p>
    <w:p>
      <w:pPr>
        <w:rPr>
          <w:rFonts w:hint="eastAsia"/>
          <w:lang w:val="en-US" w:eastAsia="zh-CN"/>
        </w:rPr>
      </w:pPr>
      <w:r>
        <w:rPr>
          <w:rFonts w:hint="eastAsia"/>
          <w:lang w:val="en-US" w:eastAsia="zh-CN"/>
        </w:rPr>
        <w:t>上面这个链接是OASIS组织出的virtio 规范</w:t>
      </w:r>
    </w:p>
    <w:p>
      <w:pPr>
        <w:pStyle w:val="3"/>
        <w:keepNext w:val="0"/>
        <w:keepLines w:val="0"/>
        <w:widowControl/>
        <w:suppressLineNumbers w:val="0"/>
        <w:outlineLvl w:val="1"/>
      </w:pPr>
      <w:r>
        <w:rPr>
          <w:rFonts w:hint="eastAsia"/>
          <w:lang w:val="en-US" w:eastAsia="zh-CN"/>
        </w:rPr>
        <w:t xml:space="preserve">1 </w:t>
      </w:r>
      <w:r>
        <w:t xml:space="preserve">流程总结 </w:t>
      </w:r>
    </w:p>
    <w:p>
      <w:pPr>
        <w:keepNext w:val="0"/>
        <w:keepLines w:val="0"/>
        <w:widowControl/>
        <w:numPr>
          <w:ilvl w:val="0"/>
          <w:numId w:val="5"/>
        </w:numPr>
        <w:suppressLineNumbers w:val="0"/>
        <w:spacing w:before="0" w:beforeAutospacing="1" w:after="0" w:afterAutospacing="1"/>
        <w:ind w:left="720" w:hanging="360"/>
      </w:pPr>
      <w:r>
        <w:t>在虚拟机里面的用户态，应用程序通过 write 系统调用写入 socket。</w:t>
      </w:r>
    </w:p>
    <w:p>
      <w:pPr>
        <w:keepNext w:val="0"/>
        <w:keepLines w:val="0"/>
        <w:widowControl/>
        <w:numPr>
          <w:ilvl w:val="0"/>
          <w:numId w:val="5"/>
        </w:numPr>
        <w:suppressLineNumbers w:val="0"/>
        <w:spacing w:before="0" w:beforeAutospacing="1" w:after="0" w:afterAutospacing="1"/>
        <w:ind w:left="720" w:hanging="360"/>
      </w:pPr>
      <w:r>
        <w:t>写入的内容经过 VFS 层，内核协议栈，到达虚拟机里面的内核的网络设备驱动，即 virtio_net。</w:t>
      </w:r>
    </w:p>
    <w:p>
      <w:pPr>
        <w:keepNext w:val="0"/>
        <w:keepLines w:val="0"/>
        <w:widowControl/>
        <w:numPr>
          <w:ilvl w:val="0"/>
          <w:numId w:val="5"/>
        </w:numPr>
        <w:suppressLineNumbers w:val="0"/>
        <w:spacing w:before="0" w:beforeAutospacing="1" w:after="0" w:afterAutospacing="1"/>
        <w:ind w:left="720" w:hanging="360"/>
      </w:pPr>
      <w:r>
        <w:t>virtio_net 网络设备有一个操作结构 struct net_device_ops，里面定义了发送一个网络包调用的函数为 start_xmit。</w:t>
      </w:r>
    </w:p>
    <w:p>
      <w:pPr>
        <w:keepNext w:val="0"/>
        <w:keepLines w:val="0"/>
        <w:widowControl/>
        <w:numPr>
          <w:ilvl w:val="0"/>
          <w:numId w:val="5"/>
        </w:numPr>
        <w:suppressLineNumbers w:val="0"/>
        <w:spacing w:before="0" w:beforeAutospacing="1" w:after="0" w:afterAutospacing="1"/>
        <w:ind w:left="720" w:hanging="360"/>
      </w:pPr>
      <w:r>
        <w:t>在 virtio_net 的前端驱动和 qemu 中的后端驱动之间，有两个队列 virtqueue，一个用于发送，一个用于接收。然后，我们需要在 start_xmit 中调用 virtqueue_add，将网络包放入发送队列，然后调用 virtqueue_notify 通知 qemu。</w:t>
      </w:r>
    </w:p>
    <w:p>
      <w:pPr>
        <w:keepNext w:val="0"/>
        <w:keepLines w:val="0"/>
        <w:widowControl/>
        <w:numPr>
          <w:ilvl w:val="0"/>
          <w:numId w:val="5"/>
        </w:numPr>
        <w:suppressLineNumbers w:val="0"/>
        <w:spacing w:before="0" w:beforeAutospacing="1" w:after="0" w:afterAutospacing="1"/>
        <w:ind w:left="720" w:hanging="360"/>
      </w:pPr>
      <w:r>
        <w:t>qemu 本来处于 KVM_RUN 的状态，收到通知后，通过 VM exit 指令退出客户机模式，进入宿主机模式。发送网络包的时候，virtio_net_handle_tx_bh 函数会被调用。</w:t>
      </w:r>
    </w:p>
    <w:p>
      <w:pPr>
        <w:keepNext w:val="0"/>
        <w:keepLines w:val="0"/>
        <w:widowControl/>
        <w:numPr>
          <w:ilvl w:val="0"/>
          <w:numId w:val="5"/>
        </w:numPr>
        <w:suppressLineNumbers w:val="0"/>
        <w:spacing w:before="0" w:beforeAutospacing="1" w:after="0" w:afterAutospacing="1"/>
        <w:ind w:left="720" w:hanging="360"/>
      </w:pPr>
      <w:r>
        <w:t>接下来是一个 for 循环，我们需要在循环中调用 virtqueue_pop，从传输队列中获取要发送的数据，然后调用 qemu_sendv_packet_async 进行发送。</w:t>
      </w:r>
    </w:p>
    <w:p>
      <w:pPr>
        <w:keepNext w:val="0"/>
        <w:keepLines w:val="0"/>
        <w:widowControl/>
        <w:numPr>
          <w:ilvl w:val="0"/>
          <w:numId w:val="5"/>
        </w:numPr>
        <w:suppressLineNumbers w:val="0"/>
        <w:spacing w:before="0" w:beforeAutospacing="1" w:after="0" w:afterAutospacing="1"/>
        <w:ind w:left="720" w:hanging="360"/>
      </w:pPr>
      <w:r>
        <w:t>qemu 会调用 writev 向字符设备文件写入，进入宿主机的内核。</w:t>
      </w:r>
    </w:p>
    <w:p>
      <w:pPr>
        <w:keepNext w:val="0"/>
        <w:keepLines w:val="0"/>
        <w:widowControl/>
        <w:numPr>
          <w:ilvl w:val="0"/>
          <w:numId w:val="5"/>
        </w:numPr>
        <w:suppressLineNumbers w:val="0"/>
        <w:spacing w:before="0" w:beforeAutospacing="1" w:after="0" w:afterAutospacing="1"/>
        <w:ind w:left="720" w:hanging="360"/>
      </w:pPr>
      <w:r>
        <w:t>在宿主机内核中字符设备文件的 file_operations 里面的 write_iter 会被调用，也即会调用 tun_chr_write_iter。</w:t>
      </w:r>
    </w:p>
    <w:p>
      <w:pPr>
        <w:keepNext w:val="0"/>
        <w:keepLines w:val="0"/>
        <w:widowControl/>
        <w:numPr>
          <w:ilvl w:val="0"/>
          <w:numId w:val="5"/>
        </w:numPr>
        <w:suppressLineNumbers w:val="0"/>
        <w:spacing w:before="0" w:beforeAutospacing="1" w:after="0" w:afterAutospacing="1"/>
        <w:ind w:left="720" w:hanging="360"/>
      </w:pPr>
      <w:r>
        <w:t>在 tun_chr_write_iter 函数中，tun_get_user 将要发送的网络包从 qemu 拷贝到宿主机内核里面来，然后调用 netif_rx_ni 开始调用宿主机内核协议栈进行处理。</w:t>
      </w:r>
    </w:p>
    <w:p>
      <w:pPr>
        <w:keepNext w:val="0"/>
        <w:keepLines w:val="0"/>
        <w:widowControl/>
        <w:numPr>
          <w:ilvl w:val="0"/>
          <w:numId w:val="5"/>
        </w:numPr>
        <w:suppressLineNumbers w:val="0"/>
        <w:spacing w:before="0" w:beforeAutospacing="1" w:after="0" w:afterAutospacing="1"/>
        <w:ind w:left="720" w:hanging="360"/>
      </w:pPr>
      <w:r>
        <w:t>宿主机内核协议栈处理完毕之后，会发送给 tap 虚拟网卡，完成从虚拟机里面到宿主机的整个发送过程。</w:t>
      </w:r>
    </w:p>
    <w:p>
      <w:pPr>
        <w:rPr>
          <w:rFonts w:hint="default"/>
          <w:lang w:val="en-US" w:eastAsia="zh-CN"/>
        </w:rPr>
      </w:pPr>
    </w:p>
    <w:p>
      <w:pPr>
        <w:numPr>
          <w:ilvl w:val="0"/>
          <w:numId w:val="0"/>
        </w:numPr>
        <w:ind w:leftChars="0"/>
        <w:rPr>
          <w:rFonts w:hint="default"/>
          <w:lang w:val="en-US" w:eastAsia="zh-CN"/>
        </w:rPr>
      </w:pPr>
      <w:r>
        <w:drawing>
          <wp:inline distT="0" distB="0" distL="114300" distR="114300">
            <wp:extent cx="4121785" cy="4105910"/>
            <wp:effectExtent l="0" t="0" r="5715"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51"/>
                    <a:stretch>
                      <a:fillRect/>
                    </a:stretch>
                  </pic:blipFill>
                  <pic:spPr>
                    <a:xfrm>
                      <a:off x="0" y="0"/>
                      <a:ext cx="4121785" cy="410591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快速上手</w:t>
      </w:r>
    </w:p>
    <w:p>
      <w:pPr>
        <w:numPr>
          <w:ilvl w:val="0"/>
          <w:numId w:val="0"/>
        </w:numPr>
        <w:rPr>
          <w:rFonts w:hint="eastAsia"/>
          <w:lang w:val="en-US" w:eastAsia="zh-CN"/>
        </w:rPr>
      </w:pPr>
      <w:r>
        <w:rPr>
          <w:rFonts w:hint="eastAsia"/>
          <w:lang w:val="en-US" w:eastAsia="zh-CN"/>
        </w:rPr>
        <w:t>qemu并没有vmware的GUI界面，需要使用命令行来进行配置</w:t>
      </w:r>
    </w:p>
    <w:p>
      <w:pPr>
        <w:numPr>
          <w:ilvl w:val="0"/>
          <w:numId w:val="0"/>
        </w:numPr>
        <w:rPr>
          <w:rFonts w:hint="default"/>
          <w:lang w:val="en-US" w:eastAsia="zh-CN"/>
        </w:rPr>
      </w:pPr>
    </w:p>
    <w:p>
      <w:pPr>
        <w:pStyle w:val="4"/>
        <w:bidi w:val="0"/>
        <w:outlineLvl w:val="2"/>
        <w:rPr>
          <w:rFonts w:hint="eastAsia"/>
          <w:lang w:val="en-US" w:eastAsia="zh-CN"/>
        </w:rPr>
      </w:pPr>
      <w:r>
        <w:rPr>
          <w:rFonts w:hint="eastAsia"/>
          <w:lang w:val="en-US" w:eastAsia="zh-CN"/>
        </w:rPr>
        <w:t>安装qemu</w:t>
      </w:r>
    </w:p>
    <w:p>
      <w:pPr>
        <w:rPr>
          <w:rFonts w:hint="eastAsia"/>
          <w:lang w:val="en-US" w:eastAsia="zh-CN"/>
        </w:rPr>
      </w:pPr>
      <w:r>
        <w:rPr>
          <w:rFonts w:hint="eastAsia"/>
          <w:lang w:val="en-US" w:eastAsia="zh-CN"/>
        </w:rPr>
        <w:t>在官网查找</w:t>
      </w:r>
    </w:p>
    <w:p>
      <w:pPr>
        <w:rPr>
          <w:b/>
          <w:bCs/>
        </w:rPr>
      </w:pPr>
      <w:r>
        <w:drawing>
          <wp:inline distT="0" distB="0" distL="114300" distR="114300">
            <wp:extent cx="5269230" cy="3036570"/>
            <wp:effectExtent l="0" t="0" r="1270" b="1143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2"/>
                    <a:stretch>
                      <a:fillRect/>
                    </a:stretch>
                  </pic:blipFill>
                  <pic:spPr>
                    <a:xfrm>
                      <a:off x="0" y="0"/>
                      <a:ext cx="5269230" cy="30365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Sudo apt-get install qemu-system</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创建存储器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"https://blog.csdn.net/jiangwei0512/article/details/56495296" </w:instrText>
      </w:r>
      <w:r>
        <w:rPr>
          <w:rFonts w:hint="default"/>
          <w:lang w:val="en-US" w:eastAsia="zh-CN"/>
        </w:rPr>
        <w:fldChar w:fldCharType="separate"/>
      </w:r>
      <w:r>
        <w:rPr>
          <w:rStyle w:val="13"/>
          <w:rFonts w:hint="default"/>
          <w:lang w:val="en-US" w:eastAsia="zh-CN"/>
        </w:rPr>
        <w:t>https://blog.csdn.net/jiangwei0512/article/details/56495296</w:t>
      </w:r>
      <w:r>
        <w:rPr>
          <w:rFonts w:hint="default"/>
          <w:lang w:val="en-US" w:eastAsia="zh-CN"/>
        </w:rPr>
        <w:fldChar w:fldCharType="end"/>
      </w:r>
    </w:p>
    <w:p>
      <w:pPr>
        <w:rPr>
          <w:rFonts w:hint="default"/>
          <w:lang w:val="en-US" w:eastAsia="zh-CN"/>
        </w:rPr>
      </w:pPr>
      <w:r>
        <w:rPr>
          <w:rFonts w:hint="eastAsia"/>
          <w:lang w:val="en-US" w:eastAsia="zh-CN"/>
        </w:rPr>
        <w:t>Qemu-img create -f qcow2 os.img 2G</w:t>
      </w:r>
    </w:p>
    <w:p>
      <w:pPr>
        <w:numPr>
          <w:ilvl w:val="0"/>
          <w:numId w:val="0"/>
        </w:numPr>
        <w:rPr>
          <w:rFonts w:hint="eastAsia"/>
          <w:lang w:val="en-US" w:eastAsia="zh-CN"/>
        </w:rPr>
      </w:pPr>
      <w:r>
        <w:rPr>
          <w:rFonts w:hint="eastAsia"/>
          <w:lang w:val="en-US" w:eastAsia="zh-CN"/>
        </w:rPr>
        <w:t xml:space="preserve"> Qemu-img create -f qcow2 drive 16G</w:t>
      </w:r>
    </w:p>
    <w:p>
      <w:pPr>
        <w:numPr>
          <w:ilvl w:val="0"/>
          <w:numId w:val="0"/>
        </w:numPr>
        <w:rPr>
          <w:rFonts w:hint="eastAsia"/>
          <w:lang w:val="en-US" w:eastAsia="zh-CN"/>
        </w:rPr>
      </w:pPr>
      <w:r>
        <w:rPr>
          <w:rFonts w:hint="eastAsia"/>
          <w:lang w:val="en-US" w:eastAsia="zh-CN"/>
        </w:rPr>
        <w:t>参数：</w:t>
      </w:r>
    </w:p>
    <w:p>
      <w:pPr>
        <w:numPr>
          <w:ilvl w:val="0"/>
          <w:numId w:val="0"/>
        </w:numPr>
        <w:rPr>
          <w:rFonts w:hint="eastAsia"/>
          <w:lang w:val="en-US" w:eastAsia="zh-CN"/>
        </w:rPr>
      </w:pPr>
      <w:r>
        <w:rPr>
          <w:rFonts w:hint="eastAsia"/>
          <w:lang w:val="en-US" w:eastAsia="zh-CN"/>
        </w:rPr>
        <w:t>-f qcow2 指定磁盘的格式</w:t>
      </w:r>
    </w:p>
    <w:p>
      <w:pPr>
        <w:numPr>
          <w:ilvl w:val="0"/>
          <w:numId w:val="0"/>
        </w:numPr>
        <w:rPr>
          <w:rFonts w:hint="eastAsia"/>
          <w:lang w:val="en-US" w:eastAsia="zh-CN"/>
        </w:rPr>
      </w:pPr>
      <w:r>
        <w:rPr>
          <w:rFonts w:hint="eastAsia"/>
          <w:lang w:val="en-US" w:eastAsia="zh-CN"/>
        </w:rPr>
        <w:t>Os.img drive都是磁盘的名称</w:t>
      </w:r>
    </w:p>
    <w:p>
      <w:pPr>
        <w:numPr>
          <w:ilvl w:val="0"/>
          <w:numId w:val="0"/>
        </w:numPr>
        <w:rPr>
          <w:rFonts w:hint="default"/>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创建一个虚拟16G的硬盘，在文件夹下会出现这个名为driver的硬盘</w:t>
      </w:r>
    </w:p>
    <w:p>
      <w:pPr>
        <w:pStyle w:val="4"/>
        <w:bidi w:val="0"/>
        <w:rPr>
          <w:rFonts w:hint="eastAsia"/>
          <w:lang w:val="en-US" w:eastAsia="zh-CN"/>
        </w:rPr>
      </w:pPr>
      <w:r>
        <w:rPr>
          <w:rFonts w:hint="eastAsia"/>
          <w:lang w:val="en-US" w:eastAsia="zh-CN"/>
        </w:rPr>
        <w:t>创建硬件环境</w:t>
      </w:r>
    </w:p>
    <w:p>
      <w:pPr>
        <w:rPr>
          <w:rFonts w:hint="eastAsia"/>
          <w:lang w:val="en-US" w:eastAsia="zh-CN"/>
        </w:rPr>
      </w:pPr>
      <w:r>
        <w:rPr>
          <w:rFonts w:hint="eastAsia"/>
          <w:lang w:val="en-US" w:eastAsia="zh-CN"/>
        </w:rPr>
        <w:t>Qemu-system-x86_64 -machine q35 -smp sockets=1,cores=4,threads=4 -m 4096 -net user</w:t>
      </w:r>
    </w:p>
    <w:p>
      <w:pPr>
        <w:rPr>
          <w:rFonts w:hint="eastAsia"/>
          <w:lang w:val="en-US" w:eastAsia="zh-CN"/>
        </w:rPr>
      </w:pPr>
      <w:r>
        <w:rPr>
          <w:rFonts w:hint="eastAsia"/>
          <w:lang w:val="en-US" w:eastAsia="zh-CN"/>
        </w:rPr>
        <w:t>启动了一个机型为q35，处理器 1插槽，4核心，4线程，内存4096MB，默认网络配置的虚拟机，由于没有启动盘，因此并不会启动某个系统。</w:t>
      </w:r>
    </w:p>
    <w:p>
      <w:pPr>
        <w:rPr>
          <w:rFonts w:hint="eastAsia"/>
          <w:lang w:val="en-US" w:eastAsia="zh-CN"/>
        </w:rPr>
      </w:pPr>
    </w:p>
    <w:p>
      <w:r>
        <w:drawing>
          <wp:inline distT="0" distB="0" distL="114300" distR="114300">
            <wp:extent cx="5264785" cy="3347720"/>
            <wp:effectExtent l="0" t="0" r="5715"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3"/>
                    <a:stretch>
                      <a:fillRect/>
                    </a:stretch>
                  </pic:blipFill>
                  <pic:spPr>
                    <a:xfrm>
                      <a:off x="0" y="0"/>
                      <a:ext cx="5264785" cy="3347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利用虚拟硬件环境启动系统</w:t>
      </w:r>
    </w:p>
    <w:p>
      <w:pPr>
        <w:rPr>
          <w:rFonts w:hint="eastAsia"/>
          <w:lang w:val="en-US" w:eastAsia="zh-CN"/>
        </w:rPr>
      </w:pPr>
      <w:r>
        <w:rPr>
          <w:rFonts w:hint="eastAsia"/>
          <w:lang w:val="en-US" w:eastAsia="zh-CN"/>
        </w:rPr>
        <w:t>已经有了一个硬盘 drive作为启动盘，指定给虚拟环境</w:t>
      </w:r>
    </w:p>
    <w:p>
      <w:pPr>
        <w:rPr>
          <w:rFonts w:hint="eastAsia"/>
          <w:lang w:val="en-US" w:eastAsia="zh-CN"/>
        </w:rPr>
      </w:pPr>
      <w:r>
        <w:rPr>
          <w:rFonts w:hint="eastAsia"/>
          <w:lang w:val="en-US" w:eastAsia="zh-CN"/>
        </w:rPr>
        <w:t>Qemu-system-x86_64 -machine q35 -smp sockets=1,cores=4,threads=4 -m 4096 -net user -drive file=drive</w:t>
      </w:r>
    </w:p>
    <w:p>
      <w:pPr>
        <w:rPr>
          <w:rFonts w:hint="eastAsia"/>
          <w:lang w:val="en-US" w:eastAsia="zh-CN"/>
        </w:rPr>
      </w:pPr>
      <w:r>
        <w:rPr>
          <w:rFonts w:hint="eastAsia"/>
          <w:lang w:val="en-US" w:eastAsia="zh-CN"/>
        </w:rPr>
        <w:t>会发现指定后没啥区别，因为我们还没有给硬盘安装系统</w:t>
      </w:r>
    </w:p>
    <w:p>
      <w:pPr>
        <w:pStyle w:val="4"/>
        <w:bidi w:val="0"/>
        <w:rPr>
          <w:rFonts w:hint="eastAsia"/>
          <w:lang w:val="en-US" w:eastAsia="zh-CN"/>
        </w:rPr>
      </w:pPr>
      <w:r>
        <w:rPr>
          <w:rFonts w:hint="eastAsia"/>
          <w:lang w:val="en-US" w:eastAsia="zh-CN"/>
        </w:rPr>
        <w:t>安装系统</w:t>
      </w:r>
    </w:p>
    <w:p>
      <w:pPr>
        <w:rPr>
          <w:rFonts w:hint="eastAsia"/>
          <w:lang w:val="en-US" w:eastAsia="zh-CN"/>
        </w:rPr>
      </w:pPr>
      <w:r>
        <w:rPr>
          <w:rFonts w:hint="eastAsia"/>
          <w:lang w:val="en-US" w:eastAsia="zh-CN"/>
        </w:rPr>
        <w:t>准备好linux iso镜像</w:t>
      </w:r>
    </w:p>
    <w:p>
      <w:pPr>
        <w:rPr>
          <w:rFonts w:hint="eastAsia"/>
          <w:lang w:val="en-US" w:eastAsia="zh-CN"/>
        </w:rPr>
      </w:pPr>
      <w:r>
        <w:rPr>
          <w:rFonts w:hint="eastAsia"/>
          <w:lang w:val="en-US" w:eastAsia="zh-CN"/>
        </w:rPr>
        <w:t>Qemu-system-x86_64 -machine q35 -smp sockets=1,cores=4,threads=4 -m 4096 -net user -drive file=drive -drive file=镜像,media=cdrom</w:t>
      </w: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t>QEMU运行的速度及其慢，为了解决这个问题，可以使用KVM，它是内核层面对虚拟话的支持。</w:t>
      </w:r>
    </w:p>
    <w:p>
      <w:pPr>
        <w:pStyle w:val="4"/>
        <w:bidi w:val="0"/>
        <w:rPr>
          <w:rFonts w:hint="eastAsia"/>
          <w:lang w:val="en-US" w:eastAsia="zh-CN"/>
        </w:rPr>
      </w:pPr>
      <w:r>
        <w:rPr>
          <w:rFonts w:hint="eastAsia"/>
          <w:lang w:val="en-US" w:eastAsia="zh-CN"/>
        </w:rPr>
        <w:t>使用KVM</w:t>
      </w:r>
    </w:p>
    <w:p>
      <w:pPr>
        <w:rPr>
          <w:rFonts w:hint="eastAsia"/>
          <w:lang w:val="en-US" w:eastAsia="zh-CN"/>
        </w:rPr>
      </w:pPr>
    </w:p>
    <w:p>
      <w:pPr>
        <w:rPr>
          <w:rFonts w:hint="eastAsia"/>
          <w:lang w:val="en-US" w:eastAsia="zh-CN"/>
        </w:rPr>
      </w:pPr>
      <w:r>
        <w:drawing>
          <wp:inline distT="0" distB="0" distL="114300" distR="114300">
            <wp:extent cx="5269865" cy="1299210"/>
            <wp:effectExtent l="0" t="0" r="635" b="889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4"/>
                    <a:stretch>
                      <a:fillRect/>
                    </a:stretch>
                  </pic:blipFill>
                  <pic:spPr>
                    <a:xfrm>
                      <a:off x="0" y="0"/>
                      <a:ext cx="5269865" cy="12992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GPT教程</w:t>
      </w:r>
    </w:p>
    <w:p>
      <w:pPr>
        <w:numPr>
          <w:ilvl w:val="0"/>
          <w:numId w:val="0"/>
        </w:numPr>
        <w:rPr>
          <w:rFonts w:hint="default"/>
          <w:lang w:val="en-US" w:eastAsia="zh-CN"/>
        </w:rPr>
      </w:pPr>
      <w:r>
        <w:rPr>
          <w:rFonts w:hint="default"/>
          <w:lang w:val="en-US" w:eastAsia="zh-CN"/>
        </w:rPr>
        <w:t>qemu使用实战教程</w:t>
      </w:r>
    </w:p>
    <w:p>
      <w:pPr>
        <w:numPr>
          <w:ilvl w:val="0"/>
          <w:numId w:val="0"/>
        </w:numPr>
        <w:rPr>
          <w:rFonts w:hint="default"/>
          <w:lang w:val="en-US" w:eastAsia="zh-CN"/>
        </w:rPr>
      </w:pPr>
      <w:r>
        <w:rPr>
          <w:rFonts w:hint="default"/>
          <w:lang w:val="en-US" w:eastAsia="zh-CN"/>
        </w:rPr>
        <w:t>ChatGPT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 的使用涵盖了多个方面，包括创建虚拟机、安装操作系统、配置网络、共享文件等。下面是一个基本的 QEMU 使用实战教程，涵盖了从启动虚拟机到安装操作系统的过程。</w:t>
      </w:r>
    </w:p>
    <w:p>
      <w:pPr>
        <w:numPr>
          <w:ilvl w:val="0"/>
          <w:numId w:val="0"/>
        </w:numPr>
        <w:rPr>
          <w:rFonts w:hint="default"/>
          <w:lang w:val="en-US" w:eastAsia="zh-CN"/>
        </w:rPr>
      </w:pPr>
      <w:r>
        <w:rPr>
          <w:rFonts w:hint="default"/>
          <w:lang w:val="en-US" w:eastAsia="zh-CN"/>
        </w:rPr>
        <w:t>步骤 1: 下载和安装 QEMU</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首先，确保你已经在你的系统上安装了 QEMU。你可以通过包管理器安装它，例如：</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在 Ubuntu 上，可以使用以下命令安装 QEMU：</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sudo apt-get install qemu-system</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在 Fedora 上，可以使用以下命令安装 QEMU：</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sudo dnf install qemu-system-x86_64</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步骤 2: 准备虚拟机镜像</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准备一个虚拟机镜像文件，这通常是包含操作系统和文件系统的磁盘镜像。你可以使用 QEMU 的 qemu-img 工具来创建一个虚拟磁盘镜像。</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qemu-img create -f qcow2 your_disk_image.qcow2 20G</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上述命令创建了一个大小为 20GB 的 qcow2 格式的虚拟磁盘镜像文件。</w:t>
      </w:r>
    </w:p>
    <w:p>
      <w:pPr>
        <w:numPr>
          <w:ilvl w:val="0"/>
          <w:numId w:val="0"/>
        </w:numPr>
        <w:rPr>
          <w:rFonts w:hint="default"/>
          <w:lang w:val="en-US" w:eastAsia="zh-CN"/>
        </w:rPr>
      </w:pPr>
      <w:r>
        <w:rPr>
          <w:rFonts w:hint="default"/>
          <w:lang w:val="en-US" w:eastAsia="zh-CN"/>
        </w:rPr>
        <w:t>步骤 3: 启动虚拟机</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使用以下命令启动虚拟机，将刚刚创建的虚拟磁盘镜像文件作为硬盘：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qemu-system-x86_64 -hda your_disk_image.qcow2 -boot c</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上述命令启动了一个 x86_64 架构的虚拟机，并使用指定的磁盘镜像文件作为虚拟硬盘。-boot c 表示从硬盘启动。</w:t>
      </w:r>
    </w:p>
    <w:p>
      <w:pPr>
        <w:numPr>
          <w:ilvl w:val="0"/>
          <w:numId w:val="0"/>
        </w:numPr>
        <w:rPr>
          <w:rFonts w:hint="default"/>
          <w:lang w:val="en-US" w:eastAsia="zh-CN"/>
        </w:rPr>
      </w:pPr>
      <w:r>
        <w:rPr>
          <w:rFonts w:hint="default"/>
          <w:lang w:val="en-US" w:eastAsia="zh-CN"/>
        </w:rPr>
        <w:t>步骤 4: 安装操作系统</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虚拟机启动后，你可以将操作系统的安装 ISO 镜像文件挂载到虚拟光驱。例如，如果你有一个 Ubuntu 的 ISO 镜像文件，可以使用以下命令：</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qemu-system-x86_64 -hda your_disk_image.qcow2 -boot d -cdrom ubuntu.iso</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这会让虚拟机从光驱启动，从而启动 Ubuntu 安装程序。</w:t>
      </w:r>
    </w:p>
    <w:p>
      <w:pPr>
        <w:numPr>
          <w:ilvl w:val="0"/>
          <w:numId w:val="0"/>
        </w:numPr>
        <w:rPr>
          <w:rFonts w:hint="default"/>
          <w:lang w:val="en-US" w:eastAsia="zh-CN"/>
        </w:rPr>
      </w:pPr>
      <w:r>
        <w:rPr>
          <w:rFonts w:hint="default"/>
          <w:lang w:val="en-US" w:eastAsia="zh-CN"/>
        </w:rPr>
        <w:t>步骤 5: 配置网络</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如果你需要虚拟机能够访问网络，你可以配置网络选项。例如，使用 VirtIO 网络设备：</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qemu-system-x86_64 -hda your_disk_image.qcow2 -net nic,model=virtio -net user</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步骤 6: 共享文件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如果需要在主机和虚拟机之间共享文件，你可以使用 QEMU 的 -virtfs 选项：</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bash</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qemu-system-x86_64 -hda your_disk_image.qcow2 -virtfs local:/path/on/host,/path/on/guest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这会将主机上的 /path/on/host 目录映射到虚拟机上的 /path/on/guest 目录。</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这只是一个简单的 QEMU 使用实战教程，实际上 QEMU 提供了丰富的功能和选项，可以用于更高级的用途，如虚拟化加速、调试等。你可以查阅 QEMU 的官方文档和手册以获取更详细的信息。</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7332F7"/>
    <w:multiLevelType w:val="singleLevel"/>
    <w:tmpl w:val="927332F7"/>
    <w:lvl w:ilvl="0" w:tentative="0">
      <w:start w:val="2"/>
      <w:numFmt w:val="decimal"/>
      <w:lvlText w:val="%1."/>
      <w:lvlJc w:val="left"/>
      <w:pPr>
        <w:tabs>
          <w:tab w:val="left" w:pos="312"/>
        </w:tabs>
      </w:pPr>
    </w:lvl>
  </w:abstractNum>
  <w:abstractNum w:abstractNumId="1">
    <w:nsid w:val="BF0452CC"/>
    <w:multiLevelType w:val="singleLevel"/>
    <w:tmpl w:val="BF0452CC"/>
    <w:lvl w:ilvl="0" w:tentative="0">
      <w:start w:val="2"/>
      <w:numFmt w:val="decimal"/>
      <w:lvlText w:val="%1."/>
      <w:lvlJc w:val="left"/>
      <w:pPr>
        <w:tabs>
          <w:tab w:val="left" w:pos="312"/>
        </w:tabs>
      </w:pPr>
    </w:lvl>
  </w:abstractNum>
  <w:abstractNum w:abstractNumId="2">
    <w:nsid w:val="4D71300B"/>
    <w:multiLevelType w:val="singleLevel"/>
    <w:tmpl w:val="4D71300B"/>
    <w:lvl w:ilvl="0" w:tentative="0">
      <w:start w:val="1"/>
      <w:numFmt w:val="decimal"/>
      <w:lvlText w:val="%1."/>
      <w:lvlJc w:val="left"/>
      <w:pPr>
        <w:tabs>
          <w:tab w:val="left" w:pos="312"/>
        </w:tabs>
      </w:pPr>
    </w:lvl>
  </w:abstractNum>
  <w:abstractNum w:abstractNumId="3">
    <w:nsid w:val="4E1941BD"/>
    <w:multiLevelType w:val="singleLevel"/>
    <w:tmpl w:val="4E1941BD"/>
    <w:lvl w:ilvl="0" w:tentative="0">
      <w:start w:val="1"/>
      <w:numFmt w:val="chineseCounting"/>
      <w:suff w:val="nothing"/>
      <w:lvlText w:val="%1、"/>
      <w:lvlJc w:val="left"/>
      <w:rPr>
        <w:rFonts w:hint="eastAsia"/>
      </w:rPr>
    </w:lvl>
  </w:abstractNum>
  <w:abstractNum w:abstractNumId="4">
    <w:nsid w:val="5B619BFF"/>
    <w:multiLevelType w:val="multilevel"/>
    <w:tmpl w:val="5B619B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EB31A07"/>
    <w:multiLevelType w:val="multilevel"/>
    <w:tmpl w:val="5EB31A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
  </w:num>
  <w:num w:numId="2">
    <w:abstractNumId w:val="0"/>
  </w:num>
  <w:num w:numId="3">
    <w:abstractNumId w:val="4"/>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UyYTAzMGFmZTI5NDUxZGRhZWQwMDU1MzRmMzUwNzMifQ=="/>
  </w:docVars>
  <w:rsids>
    <w:rsidRoot w:val="00000000"/>
    <w:rsid w:val="00A02FF4"/>
    <w:rsid w:val="00BD3790"/>
    <w:rsid w:val="017B11E4"/>
    <w:rsid w:val="01CD7566"/>
    <w:rsid w:val="021F5A10"/>
    <w:rsid w:val="03C42E7B"/>
    <w:rsid w:val="04D07C68"/>
    <w:rsid w:val="06A86E1E"/>
    <w:rsid w:val="06DF5D95"/>
    <w:rsid w:val="0946032A"/>
    <w:rsid w:val="0A454A85"/>
    <w:rsid w:val="0A8245A3"/>
    <w:rsid w:val="0AF437A8"/>
    <w:rsid w:val="0BA8592B"/>
    <w:rsid w:val="0BB55791"/>
    <w:rsid w:val="0BD057B4"/>
    <w:rsid w:val="0BD51E39"/>
    <w:rsid w:val="0C682C3A"/>
    <w:rsid w:val="0D8F25FC"/>
    <w:rsid w:val="0F413670"/>
    <w:rsid w:val="103238BC"/>
    <w:rsid w:val="10970E6A"/>
    <w:rsid w:val="10C04292"/>
    <w:rsid w:val="10C93503"/>
    <w:rsid w:val="11700920"/>
    <w:rsid w:val="16377978"/>
    <w:rsid w:val="19025DC8"/>
    <w:rsid w:val="190A1529"/>
    <w:rsid w:val="195363A3"/>
    <w:rsid w:val="1A201BA5"/>
    <w:rsid w:val="1A2B6786"/>
    <w:rsid w:val="1A7B06D4"/>
    <w:rsid w:val="1B361E84"/>
    <w:rsid w:val="1C573A1D"/>
    <w:rsid w:val="1DF874BA"/>
    <w:rsid w:val="1F06438B"/>
    <w:rsid w:val="1F071BF2"/>
    <w:rsid w:val="20C22534"/>
    <w:rsid w:val="21F85522"/>
    <w:rsid w:val="222D499D"/>
    <w:rsid w:val="234E6301"/>
    <w:rsid w:val="241B1B9D"/>
    <w:rsid w:val="2474040C"/>
    <w:rsid w:val="248A3369"/>
    <w:rsid w:val="249F66A6"/>
    <w:rsid w:val="24D300EC"/>
    <w:rsid w:val="25006BE0"/>
    <w:rsid w:val="25987D07"/>
    <w:rsid w:val="25DF5074"/>
    <w:rsid w:val="26027740"/>
    <w:rsid w:val="263F620F"/>
    <w:rsid w:val="27554102"/>
    <w:rsid w:val="27611469"/>
    <w:rsid w:val="292911DD"/>
    <w:rsid w:val="2A6C5599"/>
    <w:rsid w:val="2A756A5F"/>
    <w:rsid w:val="2A7E0174"/>
    <w:rsid w:val="2AA40A4C"/>
    <w:rsid w:val="2BEA13CB"/>
    <w:rsid w:val="2C907086"/>
    <w:rsid w:val="2CE51A84"/>
    <w:rsid w:val="2D036D87"/>
    <w:rsid w:val="2D677365"/>
    <w:rsid w:val="2F137844"/>
    <w:rsid w:val="303434A6"/>
    <w:rsid w:val="305331A8"/>
    <w:rsid w:val="3191708D"/>
    <w:rsid w:val="319F23D5"/>
    <w:rsid w:val="328E455F"/>
    <w:rsid w:val="34072EF1"/>
    <w:rsid w:val="348A6AEF"/>
    <w:rsid w:val="350D26C1"/>
    <w:rsid w:val="363B35F3"/>
    <w:rsid w:val="3659282A"/>
    <w:rsid w:val="37D81A4C"/>
    <w:rsid w:val="39030A6E"/>
    <w:rsid w:val="3A1F043C"/>
    <w:rsid w:val="3AF13054"/>
    <w:rsid w:val="3B7F6310"/>
    <w:rsid w:val="3CC567F3"/>
    <w:rsid w:val="3D101E7A"/>
    <w:rsid w:val="3DC132D5"/>
    <w:rsid w:val="3DC70D32"/>
    <w:rsid w:val="3EC90F00"/>
    <w:rsid w:val="3F696545"/>
    <w:rsid w:val="3FBC3181"/>
    <w:rsid w:val="40061FE5"/>
    <w:rsid w:val="4215598C"/>
    <w:rsid w:val="422075BD"/>
    <w:rsid w:val="427C0D26"/>
    <w:rsid w:val="42EB0BC6"/>
    <w:rsid w:val="44641549"/>
    <w:rsid w:val="4685505F"/>
    <w:rsid w:val="487B2E45"/>
    <w:rsid w:val="4B0F423A"/>
    <w:rsid w:val="4B8A3C96"/>
    <w:rsid w:val="4BDB367F"/>
    <w:rsid w:val="4C18757F"/>
    <w:rsid w:val="4C36414E"/>
    <w:rsid w:val="4D82736B"/>
    <w:rsid w:val="4E700EDC"/>
    <w:rsid w:val="4E870C9F"/>
    <w:rsid w:val="50AB1186"/>
    <w:rsid w:val="51500AB2"/>
    <w:rsid w:val="541C00FA"/>
    <w:rsid w:val="54943F7D"/>
    <w:rsid w:val="56F05266"/>
    <w:rsid w:val="570E7FFE"/>
    <w:rsid w:val="57ED39E7"/>
    <w:rsid w:val="58C9181F"/>
    <w:rsid w:val="58F62F0A"/>
    <w:rsid w:val="595347F2"/>
    <w:rsid w:val="5A4455DB"/>
    <w:rsid w:val="5A5C560F"/>
    <w:rsid w:val="5A9C1B97"/>
    <w:rsid w:val="5B48767A"/>
    <w:rsid w:val="5BC80897"/>
    <w:rsid w:val="5EDF5F95"/>
    <w:rsid w:val="5F294FC6"/>
    <w:rsid w:val="5F6A348F"/>
    <w:rsid w:val="61442BA4"/>
    <w:rsid w:val="616E10CB"/>
    <w:rsid w:val="64BD116F"/>
    <w:rsid w:val="653359CE"/>
    <w:rsid w:val="65D957EE"/>
    <w:rsid w:val="661F2C0A"/>
    <w:rsid w:val="668C73A9"/>
    <w:rsid w:val="670D3579"/>
    <w:rsid w:val="675366A6"/>
    <w:rsid w:val="67A62304"/>
    <w:rsid w:val="68C02578"/>
    <w:rsid w:val="69103F89"/>
    <w:rsid w:val="6B5129BF"/>
    <w:rsid w:val="6B671FDE"/>
    <w:rsid w:val="6B6C027D"/>
    <w:rsid w:val="6BAC405A"/>
    <w:rsid w:val="6BFE4019"/>
    <w:rsid w:val="6C5A6AED"/>
    <w:rsid w:val="6D997745"/>
    <w:rsid w:val="6DC16ABA"/>
    <w:rsid w:val="6DC25AA4"/>
    <w:rsid w:val="6DD93FE6"/>
    <w:rsid w:val="6DE17073"/>
    <w:rsid w:val="6EB27F90"/>
    <w:rsid w:val="70273F56"/>
    <w:rsid w:val="705B0F61"/>
    <w:rsid w:val="71C03A57"/>
    <w:rsid w:val="73682094"/>
    <w:rsid w:val="73DE666A"/>
    <w:rsid w:val="73EE02E7"/>
    <w:rsid w:val="74473EF3"/>
    <w:rsid w:val="74F55BA9"/>
    <w:rsid w:val="75AB44BA"/>
    <w:rsid w:val="75BA2633"/>
    <w:rsid w:val="76C07AF1"/>
    <w:rsid w:val="77737259"/>
    <w:rsid w:val="77866F8C"/>
    <w:rsid w:val="780E3C77"/>
    <w:rsid w:val="785F2FBE"/>
    <w:rsid w:val="78D54427"/>
    <w:rsid w:val="79254B97"/>
    <w:rsid w:val="798476A8"/>
    <w:rsid w:val="79B55907"/>
    <w:rsid w:val="7B611E27"/>
    <w:rsid w:val="7BA91CD3"/>
    <w:rsid w:val="7C132397"/>
    <w:rsid w:val="7CE43D62"/>
    <w:rsid w:val="7DF27574"/>
    <w:rsid w:val="7DF76239"/>
    <w:rsid w:val="7ED152B8"/>
    <w:rsid w:val="7F1276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127</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2023-11-06T06:32:00Z</dcterms:created>
  <dc:creator>zyh</dc:creator>
  <cp:lastModifiedBy>彬彬</cp:lastModifiedBy>
  <dcterms:modified xsi:type="dcterms:W3CDTF">2023-11-20T03:03:49Z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853A895006CD4F62A62D1D4734CE2C81_12</vt:lpwstr>
  </property>
</Properties>
</file>